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67"/>
        <w:gridCol w:w="3232"/>
        <w:gridCol w:w="2111"/>
        <w:gridCol w:w="2790"/>
      </w:tblGrid>
      <w:tr w:rsidR="005618FA" w:rsidRPr="000A13D0" w14:paraId="47780952" w14:textId="77777777" w:rsidTr="00E47866">
        <w:trPr>
          <w:trHeight w:val="288"/>
        </w:trPr>
        <w:tc>
          <w:tcPr>
            <w:tcW w:w="10800" w:type="dxa"/>
            <w:gridSpan w:val="4"/>
            <w:tcBorders>
              <w:top w:val="double" w:sz="4" w:space="0" w:color="auto"/>
              <w:bottom w:val="double" w:sz="4" w:space="0" w:color="auto"/>
            </w:tcBorders>
            <w:shd w:val="clear" w:color="auto" w:fill="D9D9D9"/>
            <w:vAlign w:val="center"/>
          </w:tcPr>
          <w:p w14:paraId="429ACB5A" w14:textId="446543AB" w:rsidR="005618FA" w:rsidRPr="000A13D0" w:rsidRDefault="005618FA" w:rsidP="005618FA">
            <w:pPr>
              <w:rPr>
                <w:rFonts w:asciiTheme="minorHAnsi" w:hAnsiTheme="minorHAnsi" w:cstheme="minorHAnsi"/>
                <w:b/>
              </w:rPr>
            </w:pPr>
            <w:bookmarkStart w:id="0" w:name="_Hlk42075979"/>
            <w:r w:rsidRPr="000A13D0">
              <w:rPr>
                <w:rFonts w:asciiTheme="minorHAnsi" w:hAnsiTheme="minorHAnsi" w:cstheme="minorHAnsi"/>
                <w:b/>
              </w:rPr>
              <w:t>AUDIT INFORMATION</w:t>
            </w:r>
            <w:r w:rsidR="00EB09CA">
              <w:rPr>
                <w:rFonts w:asciiTheme="minorHAnsi" w:hAnsiTheme="minorHAnsi" w:cstheme="minorHAnsi"/>
                <w:b/>
              </w:rPr>
              <w:t xml:space="preserve">      </w:t>
            </w:r>
            <w:bookmarkStart w:id="1" w:name="_Hlk46751094"/>
            <w:r w:rsidR="00EB09CA">
              <w:rPr>
                <w:rFonts w:asciiTheme="minorHAnsi" w:hAnsiTheme="minorHAnsi" w:cstheme="minorHAnsi"/>
                <w:b/>
              </w:rPr>
              <w:t xml:space="preserve">                                                                                                          </w:t>
            </w:r>
            <w:r w:rsidR="00EB09CA" w:rsidRPr="00EB09CA">
              <w:rPr>
                <w:rFonts w:asciiTheme="minorHAnsi" w:hAnsiTheme="minorHAnsi" w:cstheme="minorHAnsi"/>
                <w:b/>
                <w:sz w:val="20"/>
                <w:szCs w:val="20"/>
              </w:rPr>
              <w:t>Audit Number:</w:t>
            </w:r>
            <w:r w:rsidR="00EB09CA" w:rsidRPr="001B5379">
              <w:rPr>
                <w:rFonts w:asciiTheme="minorHAnsi" w:hAnsiTheme="minorHAnsi" w:cstheme="minorHAnsi"/>
                <w:bCs/>
                <w:sz w:val="20"/>
                <w:szCs w:val="20"/>
              </w:rPr>
              <w:t xml:space="preserve"> &lt;audit #&gt;</w:t>
            </w:r>
            <w:bookmarkEnd w:id="1"/>
          </w:p>
        </w:tc>
      </w:tr>
      <w:tr w:rsidR="00F80749" w:rsidRPr="000A13D0" w14:paraId="1EAC9E3A" w14:textId="77777777" w:rsidTr="00E47866">
        <w:tc>
          <w:tcPr>
            <w:tcW w:w="2667" w:type="dxa"/>
            <w:tcBorders>
              <w:top w:val="double" w:sz="4" w:space="0" w:color="auto"/>
              <w:bottom w:val="single" w:sz="4" w:space="0" w:color="auto"/>
            </w:tcBorders>
            <w:shd w:val="clear" w:color="auto" w:fill="F2F2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133" w:type="dxa"/>
            <w:gridSpan w:val="3"/>
            <w:tcBorders>
              <w:top w:val="double" w:sz="4" w:space="0" w:color="auto"/>
              <w:bottom w:val="single" w:sz="4" w:space="0" w:color="auto"/>
            </w:tcBorders>
            <w:shd w:val="clear" w:color="auto" w:fill="FFFFFF"/>
            <w:vAlign w:val="center"/>
          </w:tcPr>
          <w:p w14:paraId="22652E44" w14:textId="3553C06C"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&lt;company name&gt;</w:t>
            </w:r>
          </w:p>
        </w:tc>
      </w:tr>
      <w:tr w:rsidR="00F80749" w:rsidRPr="000A13D0" w14:paraId="36031973" w14:textId="77777777" w:rsidTr="00E47866">
        <w:tc>
          <w:tcPr>
            <w:tcW w:w="2667" w:type="dxa"/>
            <w:tcBorders>
              <w:top w:val="single" w:sz="4" w:space="0" w:color="auto"/>
            </w:tcBorders>
            <w:shd w:val="clear" w:color="auto" w:fill="F2F2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133" w:type="dxa"/>
            <w:gridSpan w:val="3"/>
            <w:tcBorders>
              <w:top w:val="single" w:sz="4" w:space="0" w:color="auto"/>
            </w:tcBorders>
            <w:shd w:val="clear" w:color="auto" w:fill="FFFFFF"/>
            <w:vAlign w:val="center"/>
          </w:tcPr>
          <w:p w14:paraId="0A59E717" w14:textId="7F9EB5D4"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&lt;mgmt. rep&gt;</w:t>
            </w:r>
          </w:p>
        </w:tc>
      </w:tr>
      <w:tr w:rsidR="004F08E0" w:rsidRPr="000A13D0" w14:paraId="2A450470" w14:textId="77777777" w:rsidTr="00E47866">
        <w:tc>
          <w:tcPr>
            <w:tcW w:w="2667" w:type="dxa"/>
            <w:shd w:val="clear" w:color="auto" w:fill="F2F2F2"/>
            <w:vAlign w:val="center"/>
          </w:tcPr>
          <w:p w14:paraId="2FF41E2E" w14:textId="3E37378F"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Audit Start:</w:t>
            </w:r>
          </w:p>
        </w:tc>
        <w:tc>
          <w:tcPr>
            <w:tcW w:w="3232" w:type="dxa"/>
            <w:shd w:val="clear" w:color="auto" w:fill="FFFFFF"/>
            <w:vAlign w:val="center"/>
          </w:tcPr>
          <w:p w14:paraId="4336968A" w14:textId="3354AE99"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&lt;start date&gt;</w:t>
            </w:r>
          </w:p>
        </w:tc>
        <w:tc>
          <w:tcPr>
            <w:tcW w:w="2111" w:type="dxa"/>
            <w:shd w:val="clear" w:color="auto" w:fill="F2F2F2"/>
            <w:vAlign w:val="center"/>
          </w:tcPr>
          <w:p w14:paraId="2039FF15" w14:textId="6A4B4D65"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vAlign w:val="center"/>
          </w:tcPr>
          <w:p w14:paraId="6BFB7F06" w14:textId="20C8193D"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&lt;end date&gt;</w:t>
            </w:r>
          </w:p>
        </w:tc>
      </w:tr>
      <w:tr w:rsidR="004F08E0" w:rsidRPr="000A13D0" w14:paraId="019137B7" w14:textId="77777777" w:rsidTr="00E47866">
        <w:tc>
          <w:tcPr>
            <w:tcW w:w="2667" w:type="dxa"/>
            <w:shd w:val="clear" w:color="auto" w:fill="F2F2F2"/>
            <w:vAlign w:val="center"/>
          </w:tcPr>
          <w:p w14:paraId="02FAB959" w14:textId="4F32D384"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On-Site Days</w:t>
            </w:r>
          </w:p>
        </w:tc>
        <w:tc>
          <w:tcPr>
            <w:tcW w:w="3232" w:type="dxa"/>
            <w:shd w:val="clear" w:color="auto" w:fill="FFFFFF"/>
            <w:vAlign w:val="center"/>
          </w:tcPr>
          <w:p w14:paraId="67A52DB9" w14:textId="6ED40E57" w:rsidR="004F08E0" w:rsidRPr="00BD2076" w:rsidRDefault="004F08E0" w:rsidP="004F08E0">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vAlign w:val="center"/>
          </w:tcPr>
          <w:p w14:paraId="46D7FA5C" w14:textId="525C8185"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Off-Site Days</w:t>
            </w:r>
          </w:p>
        </w:tc>
        <w:tc>
          <w:tcPr>
            <w:tcW w:w="2790" w:type="dxa"/>
            <w:shd w:val="clear" w:color="auto" w:fill="FFFFFF"/>
            <w:vAlign w:val="center"/>
          </w:tcPr>
          <w:p w14:paraId="66AC7855" w14:textId="08C61E7E" w:rsidR="004F08E0" w:rsidRPr="00BD2076" w:rsidRDefault="004F08E0" w:rsidP="004F08E0">
            <w:pPr>
              <w:rPr>
                <w:rFonts w:asciiTheme="minorHAnsi" w:hAnsiTheme="minorHAnsi" w:cstheme="minorHAnsi"/>
                <w:sz w:val="20"/>
                <w:szCs w:val="20"/>
              </w:rPr>
            </w:pPr>
            <w:r>
              <w:rPr>
                <w:rFonts w:asciiTheme="minorHAnsi" w:hAnsiTheme="minorHAnsi" w:cstheme="minorHAnsi"/>
                <w:sz w:val="20"/>
                <w:szCs w:val="20"/>
              </w:rPr>
              <w:t>&lt;offsite days&gt;</w:t>
            </w:r>
          </w:p>
        </w:tc>
      </w:tr>
      <w:tr w:rsidR="004F08E0" w:rsidRPr="000A13D0" w14:paraId="510C1425" w14:textId="77777777" w:rsidTr="00E47866">
        <w:tc>
          <w:tcPr>
            <w:tcW w:w="2667" w:type="dxa"/>
            <w:shd w:val="clear" w:color="auto" w:fill="F2F2F2"/>
            <w:vAlign w:val="center"/>
          </w:tcPr>
          <w:p w14:paraId="34C80EE3" w14:textId="2DD749A4"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Standard:</w:t>
            </w:r>
          </w:p>
        </w:tc>
        <w:tc>
          <w:tcPr>
            <w:tcW w:w="3232" w:type="dxa"/>
            <w:shd w:val="clear" w:color="auto" w:fill="FFFFFF"/>
            <w:vAlign w:val="center"/>
          </w:tcPr>
          <w:p w14:paraId="79EFD7E7" w14:textId="6F1E8635" w:rsidR="004F08E0" w:rsidRPr="00BD2076" w:rsidRDefault="004F08E0" w:rsidP="004F08E0">
            <w:pPr>
              <w:rPr>
                <w:rFonts w:asciiTheme="minorHAnsi" w:hAnsiTheme="minorHAnsi" w:cstheme="minorHAnsi"/>
                <w:sz w:val="20"/>
                <w:szCs w:val="20"/>
              </w:rPr>
            </w:pPr>
            <w:r>
              <w:rPr>
                <w:rFonts w:asciiTheme="minorHAnsi" w:hAnsiTheme="minorHAnsi" w:cstheme="minorHAnsi"/>
                <w:sz w:val="20"/>
                <w:szCs w:val="20"/>
              </w:rPr>
              <w:t xml:space="preserve">ISO </w:t>
            </w:r>
            <w:r w:rsidR="00EC71D9">
              <w:rPr>
                <w:rFonts w:asciiTheme="minorHAnsi" w:hAnsiTheme="minorHAnsi" w:cstheme="minorHAnsi"/>
                <w:sz w:val="20"/>
                <w:szCs w:val="20"/>
              </w:rPr>
              <w:t>27</w:t>
            </w:r>
            <w:r>
              <w:rPr>
                <w:rFonts w:asciiTheme="minorHAnsi" w:hAnsiTheme="minorHAnsi" w:cstheme="minorHAnsi"/>
                <w:sz w:val="20"/>
                <w:szCs w:val="20"/>
              </w:rPr>
              <w:t>001:20</w:t>
            </w:r>
            <w:r w:rsidR="00DD7223">
              <w:rPr>
                <w:rFonts w:asciiTheme="minorHAnsi" w:hAnsiTheme="minorHAnsi" w:cstheme="minorHAnsi"/>
                <w:sz w:val="20"/>
                <w:szCs w:val="20"/>
              </w:rPr>
              <w:t>22</w:t>
            </w:r>
          </w:p>
        </w:tc>
        <w:tc>
          <w:tcPr>
            <w:tcW w:w="2111" w:type="dxa"/>
            <w:shd w:val="clear" w:color="auto" w:fill="F2F2F2"/>
            <w:vAlign w:val="center"/>
          </w:tcPr>
          <w:p w14:paraId="013AB707" w14:textId="07B34113"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Audit Type:</w:t>
            </w:r>
          </w:p>
        </w:tc>
        <w:tc>
          <w:tcPr>
            <w:tcW w:w="2790" w:type="dxa"/>
            <w:shd w:val="clear" w:color="auto" w:fill="FFFFFF"/>
            <w:vAlign w:val="center"/>
          </w:tcPr>
          <w:p w14:paraId="448C2FA1" w14:textId="231B7F31"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4F08E0" w:rsidRPr="000A13D0" w14:paraId="65760F16" w14:textId="77777777" w:rsidTr="00E47866">
        <w:tc>
          <w:tcPr>
            <w:tcW w:w="2667" w:type="dxa"/>
            <w:shd w:val="clear" w:color="auto" w:fill="F2F2F2"/>
            <w:vAlign w:val="center"/>
          </w:tcPr>
          <w:p w14:paraId="2CD079E1" w14:textId="0E042CCD"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Lead Auditor:</w:t>
            </w:r>
          </w:p>
        </w:tc>
        <w:tc>
          <w:tcPr>
            <w:tcW w:w="3232" w:type="dxa"/>
            <w:shd w:val="clear" w:color="auto" w:fill="FFFFFF"/>
            <w:vAlign w:val="center"/>
          </w:tcPr>
          <w:p w14:paraId="54E07BB6" w14:textId="56989B91"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vAlign w:val="center"/>
          </w:tcPr>
          <w:p w14:paraId="42F6E031" w14:textId="68FCAD30"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Team Auditor(s):</w:t>
            </w:r>
          </w:p>
        </w:tc>
        <w:tc>
          <w:tcPr>
            <w:tcW w:w="2790" w:type="dxa"/>
            <w:shd w:val="clear" w:color="auto" w:fill="FFFFFF"/>
            <w:vAlign w:val="center"/>
          </w:tcPr>
          <w:p w14:paraId="140380EF" w14:textId="7B4EA4BC"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tr w:rsidR="005618FA" w:rsidRPr="000A13D0" w14:paraId="5EB95696" w14:textId="77777777" w:rsidTr="00E47866">
        <w:trPr>
          <w:trHeight w:val="288"/>
        </w:trPr>
        <w:tc>
          <w:tcPr>
            <w:tcW w:w="10800" w:type="dxa"/>
            <w:gridSpan w:val="4"/>
            <w:shd w:val="clear" w:color="auto" w:fill="F2F2F2"/>
            <w:vAlign w:val="center"/>
          </w:tcPr>
          <w:p w14:paraId="7D2DBD05"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Persons</w:t>
            </w:r>
          </w:p>
        </w:tc>
      </w:tr>
      <w:tr w:rsidR="005618FA" w:rsidRPr="000A13D0" w14:paraId="52E46704" w14:textId="77777777" w:rsidTr="00E47866">
        <w:tc>
          <w:tcPr>
            <w:tcW w:w="2667" w:type="dxa"/>
            <w:shd w:val="clear" w:color="auto" w:fill="F2F2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232" w:type="dxa"/>
            <w:shd w:val="clear" w:color="auto" w:fill="FFFFFF"/>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15"/>
        <w:gridCol w:w="15"/>
        <w:gridCol w:w="615"/>
        <w:gridCol w:w="15"/>
        <w:gridCol w:w="615"/>
        <w:gridCol w:w="15"/>
        <w:gridCol w:w="525"/>
        <w:gridCol w:w="15"/>
        <w:gridCol w:w="4860"/>
      </w:tblGrid>
      <w:tr w:rsidR="00887866" w14:paraId="7CD9B684" w14:textId="77777777" w:rsidTr="00E47866">
        <w:trPr>
          <w:trHeight w:val="288"/>
        </w:trPr>
        <w:tc>
          <w:tcPr>
            <w:tcW w:w="10800" w:type="dxa"/>
            <w:gridSpan w:val="10"/>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2" w:name="_Hlk42075997"/>
            <w:r>
              <w:rPr>
                <w:rFonts w:asciiTheme="minorHAnsi" w:hAnsiTheme="minorHAnsi" w:cstheme="minorHAnsi"/>
                <w:b/>
              </w:rPr>
              <w:t>Information and Communication Technology (ICT)</w:t>
            </w:r>
          </w:p>
        </w:tc>
      </w:tr>
      <w:tr w:rsidR="00887866" w14:paraId="7C59EEC1" w14:textId="77777777" w:rsidTr="000B18EA">
        <w:trPr>
          <w:trHeight w:val="274"/>
        </w:trPr>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gridSpan w:val="2"/>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EndPr/>
          <w:sdtContent>
            <w:tc>
              <w:tcPr>
                <w:tcW w:w="630" w:type="dxa"/>
                <w:gridSpan w:val="2"/>
                <w:vAlign w:val="center"/>
              </w:tcPr>
              <w:p w14:paraId="5528403F" w14:textId="0654C0E1"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0"/>
              <w14:checkedState w14:val="2612" w14:font="MS Gothic"/>
              <w14:uncheckedState w14:val="2610" w14:font="MS Gothic"/>
            </w14:checkbox>
          </w:sdtPr>
          <w:sdtEndPr/>
          <w:sdtContent>
            <w:tc>
              <w:tcPr>
                <w:tcW w:w="540" w:type="dxa"/>
                <w:gridSpan w:val="2"/>
                <w:vAlign w:val="center"/>
              </w:tcPr>
              <w:p w14:paraId="57FE2239" w14:textId="73BC0DFD"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0B18EA">
        <w:trPr>
          <w:trHeight w:val="274"/>
        </w:trPr>
        <w:tc>
          <w:tcPr>
            <w:tcW w:w="3510" w:type="dxa"/>
            <w:shd w:val="clear" w:color="auto" w:fill="F2F2F2" w:themeFill="background1" w:themeFillShade="F2"/>
            <w:vAlign w:val="center"/>
          </w:tcPr>
          <w:p w14:paraId="473BDEF6" w14:textId="6A9486CB" w:rsidR="00887866" w:rsidRPr="00E37E26" w:rsidRDefault="00887866" w:rsidP="000B18EA">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9"/>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0B18EA">
        <w:trPr>
          <w:trHeight w:val="274"/>
        </w:trPr>
        <w:tc>
          <w:tcPr>
            <w:tcW w:w="3510" w:type="dxa"/>
            <w:shd w:val="clear" w:color="auto" w:fill="F2F2F2" w:themeFill="background1" w:themeFillShade="F2"/>
            <w:vAlign w:val="center"/>
          </w:tcPr>
          <w:p w14:paraId="01D0DA23" w14:textId="25689CFD" w:rsidR="00887866" w:rsidRPr="00E37E26" w:rsidRDefault="00887866" w:rsidP="000B18EA">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Methods used for ICT:</w:t>
            </w:r>
          </w:p>
        </w:tc>
        <w:tc>
          <w:tcPr>
            <w:tcW w:w="7290" w:type="dxa"/>
            <w:gridSpan w:val="9"/>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E01925" w14:paraId="7D59FEF0" w14:textId="77777777" w:rsidTr="000B18EA">
        <w:tc>
          <w:tcPr>
            <w:tcW w:w="3510" w:type="dxa"/>
            <w:shd w:val="clear" w:color="auto" w:fill="F2F2F2" w:themeFill="background1" w:themeFillShade="F2"/>
            <w:vAlign w:val="center"/>
          </w:tcPr>
          <w:p w14:paraId="7C67EA76" w14:textId="1EC0CF58" w:rsidR="00E01925" w:rsidRPr="00CC407B" w:rsidRDefault="00E01925" w:rsidP="000B18EA">
            <w:pPr>
              <w:tabs>
                <w:tab w:val="left" w:pos="1590"/>
              </w:tabs>
              <w:jc w:val="right"/>
              <w:rPr>
                <w:rFonts w:asciiTheme="minorHAnsi" w:hAnsiTheme="minorHAnsi" w:cstheme="minorHAnsi"/>
                <w:bCs/>
                <w:sz w:val="18"/>
                <w:szCs w:val="18"/>
              </w:rPr>
            </w:pPr>
            <w:r w:rsidRPr="00CC407B">
              <w:rPr>
                <w:rFonts w:asciiTheme="minorHAnsi" w:hAnsiTheme="minorHAnsi" w:cstheme="minorHAnsi"/>
                <w:bCs/>
                <w:sz w:val="20"/>
                <w:szCs w:val="20"/>
              </w:rPr>
              <w:t>The completed RF-145 Remote Audit Form is uploaded in RMS</w:t>
            </w:r>
          </w:p>
        </w:tc>
        <w:tc>
          <w:tcPr>
            <w:tcW w:w="615" w:type="dxa"/>
            <w:shd w:val="clear" w:color="auto" w:fill="F2F2F2" w:themeFill="background1" w:themeFillShade="F2"/>
            <w:vAlign w:val="center"/>
          </w:tcPr>
          <w:p w14:paraId="49ADBC8F" w14:textId="7DDB83FC" w:rsidR="00E01925" w:rsidRPr="00CC407B" w:rsidRDefault="00E01925" w:rsidP="00E01925">
            <w:pPr>
              <w:tabs>
                <w:tab w:val="left" w:pos="1590"/>
              </w:tabs>
              <w:jc w:val="center"/>
              <w:rPr>
                <w:rFonts w:asciiTheme="minorHAnsi" w:hAnsiTheme="minorHAnsi" w:cstheme="minorHAnsi"/>
                <w:bCs/>
                <w:sz w:val="18"/>
                <w:szCs w:val="18"/>
              </w:rPr>
            </w:pPr>
            <w:r w:rsidRPr="00CC407B">
              <w:rPr>
                <w:rFonts w:asciiTheme="minorHAnsi" w:hAnsiTheme="minorHAnsi" w:cstheme="minorHAnsi"/>
                <w:bCs/>
                <w:sz w:val="18"/>
                <w:szCs w:val="18"/>
              </w:rPr>
              <w:t>Yes</w:t>
            </w:r>
          </w:p>
        </w:tc>
        <w:sdt>
          <w:sdtPr>
            <w:rPr>
              <w:rFonts w:asciiTheme="minorHAnsi" w:hAnsiTheme="minorHAnsi" w:cstheme="minorHAnsi"/>
              <w:bCs/>
              <w:sz w:val="20"/>
              <w:szCs w:val="20"/>
            </w:rPr>
            <w:id w:val="524907194"/>
            <w14:checkbox>
              <w14:checked w14:val="0"/>
              <w14:checkedState w14:val="2612" w14:font="MS Gothic"/>
              <w14:uncheckedState w14:val="2610" w14:font="MS Gothic"/>
            </w14:checkbox>
          </w:sdtPr>
          <w:sdtEndPr/>
          <w:sdtContent>
            <w:tc>
              <w:tcPr>
                <w:tcW w:w="630" w:type="dxa"/>
                <w:gridSpan w:val="2"/>
                <w:vAlign w:val="center"/>
              </w:tcPr>
              <w:p w14:paraId="292796A3" w14:textId="62D895AD" w:rsidR="00E01925" w:rsidRPr="00CC407B" w:rsidRDefault="00E01925" w:rsidP="00E01925">
                <w:pPr>
                  <w:tabs>
                    <w:tab w:val="left" w:pos="1590"/>
                  </w:tabs>
                  <w:jc w:val="center"/>
                  <w:rPr>
                    <w:rFonts w:asciiTheme="minorHAnsi" w:hAnsiTheme="minorHAnsi" w:cstheme="minorHAnsi"/>
                    <w:bCs/>
                    <w:sz w:val="18"/>
                    <w:szCs w:val="18"/>
                  </w:rPr>
                </w:pPr>
                <w:r w:rsidRPr="00CC407B">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6ECAB923" w14:textId="671697F4" w:rsidR="00E01925" w:rsidRPr="00CC407B" w:rsidRDefault="00E01925" w:rsidP="00E01925">
            <w:pPr>
              <w:tabs>
                <w:tab w:val="left" w:pos="1590"/>
              </w:tabs>
              <w:jc w:val="center"/>
              <w:rPr>
                <w:rFonts w:asciiTheme="minorHAnsi" w:hAnsiTheme="minorHAnsi" w:cstheme="minorHAnsi"/>
                <w:bCs/>
                <w:sz w:val="18"/>
                <w:szCs w:val="18"/>
              </w:rPr>
            </w:pPr>
            <w:r w:rsidRPr="00CC407B">
              <w:rPr>
                <w:rFonts w:asciiTheme="minorHAnsi" w:hAnsiTheme="minorHAnsi" w:cstheme="minorHAnsi"/>
                <w:bCs/>
                <w:sz w:val="18"/>
                <w:szCs w:val="18"/>
              </w:rPr>
              <w:t>No</w:t>
            </w:r>
          </w:p>
        </w:tc>
        <w:sdt>
          <w:sdtPr>
            <w:rPr>
              <w:rFonts w:asciiTheme="minorHAnsi" w:hAnsiTheme="minorHAnsi" w:cstheme="minorHAnsi"/>
              <w:bCs/>
              <w:sz w:val="20"/>
              <w:szCs w:val="20"/>
            </w:rPr>
            <w:id w:val="-1359815995"/>
            <w14:checkbox>
              <w14:checked w14:val="0"/>
              <w14:checkedState w14:val="2612" w14:font="MS Gothic"/>
              <w14:uncheckedState w14:val="2610" w14:font="MS Gothic"/>
            </w14:checkbox>
          </w:sdtPr>
          <w:sdtEndPr/>
          <w:sdtContent>
            <w:tc>
              <w:tcPr>
                <w:tcW w:w="540" w:type="dxa"/>
                <w:gridSpan w:val="2"/>
                <w:vAlign w:val="center"/>
              </w:tcPr>
              <w:p w14:paraId="722D7051" w14:textId="0E25ADFF" w:rsidR="00E01925" w:rsidRPr="00CC407B" w:rsidRDefault="00E01925" w:rsidP="00E01925">
                <w:pPr>
                  <w:tabs>
                    <w:tab w:val="left" w:pos="1590"/>
                  </w:tabs>
                  <w:jc w:val="center"/>
                  <w:rPr>
                    <w:rFonts w:asciiTheme="minorHAnsi" w:hAnsiTheme="minorHAnsi" w:cstheme="minorHAnsi"/>
                    <w:bCs/>
                    <w:sz w:val="18"/>
                    <w:szCs w:val="18"/>
                  </w:rPr>
                </w:pPr>
                <w:r w:rsidRPr="00CC407B">
                  <w:rPr>
                    <w:rFonts w:ascii="MS Gothic" w:eastAsia="MS Gothic" w:hAnsi="MS Gothic" w:cstheme="minorHAnsi" w:hint="eastAsia"/>
                    <w:bCs/>
                    <w:sz w:val="20"/>
                    <w:szCs w:val="20"/>
                  </w:rPr>
                  <w:t>☐</w:t>
                </w:r>
              </w:p>
            </w:tc>
          </w:sdtContent>
        </w:sdt>
        <w:tc>
          <w:tcPr>
            <w:tcW w:w="4875" w:type="dxa"/>
            <w:gridSpan w:val="2"/>
            <w:shd w:val="clear" w:color="auto" w:fill="F2F2F2" w:themeFill="background1" w:themeFillShade="F2"/>
            <w:vAlign w:val="center"/>
          </w:tcPr>
          <w:p w14:paraId="399AA934" w14:textId="1FB96C2A" w:rsidR="00E01925" w:rsidRPr="00DF1D9A" w:rsidRDefault="00E01925" w:rsidP="00E01925">
            <w:pPr>
              <w:tabs>
                <w:tab w:val="left" w:pos="1590"/>
              </w:tabs>
              <w:rPr>
                <w:rFonts w:asciiTheme="minorHAnsi" w:hAnsiTheme="minorHAnsi" w:cstheme="minorHAnsi"/>
                <w:bCs/>
                <w:sz w:val="18"/>
                <w:szCs w:val="18"/>
                <w:u w:val="single"/>
              </w:rPr>
            </w:pPr>
            <w:r w:rsidRPr="00DF1D9A">
              <w:rPr>
                <w:rFonts w:asciiTheme="minorHAnsi" w:hAnsiTheme="minorHAnsi" w:cstheme="minorHAnsi"/>
                <w:bCs/>
                <w:sz w:val="18"/>
                <w:szCs w:val="18"/>
                <w:u w:val="single"/>
              </w:rPr>
              <w:t>If No, the audit must be completed on-site.</w:t>
            </w:r>
          </w:p>
        </w:tc>
      </w:tr>
      <w:tr w:rsidR="00DF1D9A" w14:paraId="7EDDB5E1" w14:textId="77777777" w:rsidTr="000B18EA">
        <w:tc>
          <w:tcPr>
            <w:tcW w:w="3510" w:type="dxa"/>
            <w:shd w:val="clear" w:color="auto" w:fill="F2F2F2" w:themeFill="background1" w:themeFillShade="F2"/>
            <w:vAlign w:val="center"/>
          </w:tcPr>
          <w:p w14:paraId="11B11E12" w14:textId="799CF373" w:rsidR="00DF1D9A" w:rsidRPr="00CC407B" w:rsidRDefault="00DF1D9A" w:rsidP="000B18EA">
            <w:pPr>
              <w:tabs>
                <w:tab w:val="left" w:pos="1590"/>
              </w:tabs>
              <w:jc w:val="right"/>
              <w:rPr>
                <w:rFonts w:asciiTheme="minorHAnsi" w:hAnsiTheme="minorHAnsi" w:cstheme="minorHAnsi"/>
                <w:bCs/>
                <w:sz w:val="20"/>
                <w:szCs w:val="20"/>
              </w:rPr>
            </w:pPr>
            <w:r w:rsidRPr="00504CF9">
              <w:rPr>
                <w:rFonts w:asciiTheme="minorHAnsi" w:hAnsiTheme="minorHAnsi" w:cstheme="minorHAnsi"/>
                <w:bCs/>
                <w:sz w:val="20"/>
                <w:szCs w:val="20"/>
              </w:rPr>
              <w:t>Did you discuss using ICT for this audit with the client?</w:t>
            </w:r>
          </w:p>
        </w:tc>
        <w:tc>
          <w:tcPr>
            <w:tcW w:w="615" w:type="dxa"/>
            <w:shd w:val="clear" w:color="auto" w:fill="F2F2F2" w:themeFill="background1" w:themeFillShade="F2"/>
            <w:vAlign w:val="center"/>
          </w:tcPr>
          <w:p w14:paraId="52DB53E2" w14:textId="0B4B48CA" w:rsidR="00DF1D9A" w:rsidRPr="00CC407B" w:rsidRDefault="00DF1D9A" w:rsidP="00E01925">
            <w:pPr>
              <w:tabs>
                <w:tab w:val="left" w:pos="1590"/>
              </w:tabs>
              <w:jc w:val="center"/>
              <w:rPr>
                <w:rFonts w:asciiTheme="minorHAnsi" w:hAnsiTheme="minorHAnsi" w:cstheme="minorHAnsi"/>
                <w:bCs/>
                <w:sz w:val="18"/>
                <w:szCs w:val="18"/>
              </w:rPr>
            </w:pPr>
            <w:r>
              <w:rPr>
                <w:rFonts w:asciiTheme="minorHAnsi" w:hAnsiTheme="minorHAnsi" w:cstheme="minorHAnsi"/>
                <w:bCs/>
                <w:sz w:val="18"/>
                <w:szCs w:val="18"/>
              </w:rPr>
              <w:t>Yes</w:t>
            </w:r>
          </w:p>
        </w:tc>
        <w:sdt>
          <w:sdtPr>
            <w:rPr>
              <w:rFonts w:asciiTheme="minorHAnsi" w:hAnsiTheme="minorHAnsi" w:cstheme="minorHAnsi"/>
              <w:bCs/>
              <w:sz w:val="20"/>
              <w:szCs w:val="20"/>
            </w:rPr>
            <w:id w:val="2020044455"/>
            <w14:checkbox>
              <w14:checked w14:val="0"/>
              <w14:checkedState w14:val="2612" w14:font="MS Gothic"/>
              <w14:uncheckedState w14:val="2610" w14:font="MS Gothic"/>
            </w14:checkbox>
          </w:sdtPr>
          <w:sdtEndPr/>
          <w:sdtContent>
            <w:tc>
              <w:tcPr>
                <w:tcW w:w="630" w:type="dxa"/>
                <w:gridSpan w:val="2"/>
                <w:vAlign w:val="center"/>
              </w:tcPr>
              <w:p w14:paraId="432DD98C" w14:textId="2205309A" w:rsidR="00DF1D9A" w:rsidRDefault="00DF1D9A" w:rsidP="00E01925">
                <w:pPr>
                  <w:tabs>
                    <w:tab w:val="left" w:pos="1590"/>
                  </w:tabs>
                  <w:jc w:val="center"/>
                  <w:rPr>
                    <w:rFonts w:asciiTheme="minorHAnsi" w:hAnsiTheme="minorHAnsi" w:cstheme="minorHAnsi"/>
                    <w:bCs/>
                    <w:sz w:val="20"/>
                    <w:szCs w:val="20"/>
                  </w:rPr>
                </w:pPr>
                <w:r w:rsidRPr="00CC407B">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50FF9E89" w14:textId="03E91497" w:rsidR="00DF1D9A" w:rsidRPr="00CC407B" w:rsidRDefault="00DF1D9A" w:rsidP="00E01925">
            <w:pPr>
              <w:tabs>
                <w:tab w:val="left" w:pos="1590"/>
              </w:tabs>
              <w:jc w:val="center"/>
              <w:rPr>
                <w:rFonts w:asciiTheme="minorHAnsi" w:hAnsiTheme="minorHAnsi" w:cstheme="minorHAnsi"/>
                <w:bCs/>
                <w:sz w:val="18"/>
                <w:szCs w:val="18"/>
              </w:rPr>
            </w:pPr>
            <w:r>
              <w:rPr>
                <w:rFonts w:asciiTheme="minorHAnsi" w:hAnsiTheme="minorHAnsi" w:cstheme="minorHAnsi"/>
                <w:bCs/>
                <w:sz w:val="18"/>
                <w:szCs w:val="18"/>
              </w:rPr>
              <w:t>No</w:t>
            </w:r>
          </w:p>
        </w:tc>
        <w:sdt>
          <w:sdtPr>
            <w:rPr>
              <w:rFonts w:asciiTheme="minorHAnsi" w:hAnsiTheme="minorHAnsi" w:cstheme="minorHAnsi"/>
              <w:bCs/>
              <w:sz w:val="20"/>
              <w:szCs w:val="20"/>
            </w:rPr>
            <w:id w:val="2018266209"/>
            <w14:checkbox>
              <w14:checked w14:val="0"/>
              <w14:checkedState w14:val="2612" w14:font="MS Gothic"/>
              <w14:uncheckedState w14:val="2610" w14:font="MS Gothic"/>
            </w14:checkbox>
          </w:sdtPr>
          <w:sdtEndPr/>
          <w:sdtContent>
            <w:tc>
              <w:tcPr>
                <w:tcW w:w="540" w:type="dxa"/>
                <w:gridSpan w:val="2"/>
                <w:vAlign w:val="center"/>
              </w:tcPr>
              <w:p w14:paraId="7971BCF7" w14:textId="378E1BB0" w:rsidR="00DF1D9A" w:rsidRDefault="00DF1D9A" w:rsidP="00E01925">
                <w:pPr>
                  <w:tabs>
                    <w:tab w:val="left" w:pos="1590"/>
                  </w:tabs>
                  <w:jc w:val="center"/>
                  <w:rPr>
                    <w:rFonts w:asciiTheme="minorHAnsi" w:hAnsiTheme="minorHAnsi" w:cstheme="minorHAnsi"/>
                    <w:bCs/>
                    <w:sz w:val="20"/>
                    <w:szCs w:val="20"/>
                  </w:rPr>
                </w:pPr>
                <w:r w:rsidRPr="00CC407B">
                  <w:rPr>
                    <w:rFonts w:ascii="MS Gothic" w:eastAsia="MS Gothic" w:hAnsi="MS Gothic" w:cstheme="minorHAnsi" w:hint="eastAsia"/>
                    <w:bCs/>
                    <w:sz w:val="20"/>
                    <w:szCs w:val="20"/>
                  </w:rPr>
                  <w:t>☐</w:t>
                </w:r>
              </w:p>
            </w:tc>
          </w:sdtContent>
        </w:sdt>
        <w:tc>
          <w:tcPr>
            <w:tcW w:w="4875" w:type="dxa"/>
            <w:gridSpan w:val="2"/>
            <w:shd w:val="clear" w:color="auto" w:fill="F2F2F2" w:themeFill="background1" w:themeFillShade="F2"/>
            <w:vAlign w:val="center"/>
          </w:tcPr>
          <w:p w14:paraId="1B6B4FB6" w14:textId="67CDAA13" w:rsidR="00DF1D9A" w:rsidRPr="00DF1D9A" w:rsidRDefault="00DF1D9A" w:rsidP="00E01925">
            <w:pPr>
              <w:tabs>
                <w:tab w:val="left" w:pos="1590"/>
              </w:tabs>
              <w:rPr>
                <w:rFonts w:asciiTheme="minorHAnsi" w:hAnsiTheme="minorHAnsi" w:cstheme="minorHAnsi"/>
                <w:bCs/>
                <w:sz w:val="18"/>
                <w:szCs w:val="18"/>
                <w:u w:val="single"/>
              </w:rPr>
            </w:pPr>
            <w:r w:rsidRPr="00DF1D9A">
              <w:rPr>
                <w:rFonts w:asciiTheme="minorHAnsi" w:hAnsiTheme="minorHAnsi" w:cstheme="minorHAnsi"/>
                <w:bCs/>
                <w:sz w:val="18"/>
                <w:szCs w:val="18"/>
                <w:u w:val="single"/>
              </w:rPr>
              <w:t>If No, the audit must be completed on-site.</w:t>
            </w:r>
          </w:p>
        </w:tc>
      </w:tr>
      <w:tr w:rsidR="004F08E0" w14:paraId="2E437F40" w14:textId="77777777" w:rsidTr="00E47866">
        <w:tc>
          <w:tcPr>
            <w:tcW w:w="10800" w:type="dxa"/>
            <w:gridSpan w:val="10"/>
            <w:shd w:val="clear" w:color="auto" w:fill="F2F2F2" w:themeFill="background1" w:themeFillShade="F2"/>
          </w:tcPr>
          <w:p w14:paraId="066A120F" w14:textId="7D89FD73" w:rsidR="004F08E0" w:rsidRPr="00E37E26" w:rsidRDefault="004F08E0" w:rsidP="004F08E0">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10800" w:type="dxa"/>
        <w:tblInd w:w="-720" w:type="dxa"/>
        <w:tblLook w:val="04A0" w:firstRow="1" w:lastRow="0" w:firstColumn="1" w:lastColumn="0" w:noHBand="0" w:noVBand="1"/>
      </w:tblPr>
      <w:tblGrid>
        <w:gridCol w:w="2240"/>
        <w:gridCol w:w="810"/>
        <w:gridCol w:w="7750"/>
      </w:tblGrid>
      <w:tr w:rsidR="000A13D0" w:rsidRPr="000A13D0" w14:paraId="1931798C" w14:textId="77777777" w:rsidTr="00E47866">
        <w:tc>
          <w:tcPr>
            <w:tcW w:w="2240" w:type="dxa"/>
            <w:tcBorders>
              <w:top w:val="double" w:sz="4" w:space="0" w:color="auto"/>
              <w:left w:val="double" w:sz="4" w:space="0" w:color="auto"/>
              <w:right w:val="double" w:sz="4" w:space="0" w:color="auto"/>
            </w:tcBorders>
            <w:shd w:val="clear" w:color="auto" w:fill="D9D9D9" w:themeFill="background1" w:themeFillShade="D9"/>
            <w:vAlign w:val="center"/>
          </w:tcPr>
          <w:p w14:paraId="1DF6C80F" w14:textId="1BB68972" w:rsidR="000A13D0" w:rsidRPr="001435B9" w:rsidRDefault="000A13D0" w:rsidP="00BD2076">
            <w:pPr>
              <w:rPr>
                <w:rFonts w:asciiTheme="minorHAnsi" w:hAnsiTheme="minorHAnsi" w:cstheme="minorHAnsi"/>
                <w:b/>
                <w:sz w:val="20"/>
                <w:szCs w:val="20"/>
              </w:rPr>
            </w:pPr>
            <w:r w:rsidRPr="001435B9">
              <w:rPr>
                <w:rFonts w:asciiTheme="minorHAnsi" w:hAnsiTheme="minorHAnsi" w:cstheme="minorHAnsi"/>
                <w:b/>
                <w:sz w:val="20"/>
                <w:szCs w:val="20"/>
              </w:rPr>
              <w:t>Audit Criteria:</w:t>
            </w:r>
          </w:p>
        </w:tc>
        <w:tc>
          <w:tcPr>
            <w:tcW w:w="8560" w:type="dxa"/>
            <w:gridSpan w:val="2"/>
            <w:tcBorders>
              <w:top w:val="double" w:sz="4" w:space="0" w:color="auto"/>
              <w:left w:val="double" w:sz="4" w:space="0" w:color="auto"/>
              <w:right w:val="double" w:sz="4" w:space="0" w:color="auto"/>
            </w:tcBorders>
            <w:shd w:val="clear" w:color="auto" w:fill="F2F2F2" w:themeFill="background1" w:themeFillShade="F2"/>
          </w:tcPr>
          <w:p w14:paraId="19CD1F18" w14:textId="7D083AED" w:rsidR="000A13D0" w:rsidRPr="00CE4B7A" w:rsidRDefault="000A13D0" w:rsidP="00CE4B7A">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The requirements of ISO 27001:20</w:t>
            </w:r>
            <w:r w:rsidR="00DD7223">
              <w:rPr>
                <w:rFonts w:asciiTheme="minorHAnsi" w:hAnsiTheme="minorHAnsi" w:cstheme="minorHAnsi"/>
                <w:bCs/>
                <w:sz w:val="16"/>
                <w:szCs w:val="16"/>
              </w:rPr>
              <w:t>22</w:t>
            </w:r>
          </w:p>
          <w:p w14:paraId="092FA273" w14:textId="03755E5D" w:rsidR="002F5135" w:rsidRPr="00CE4B7A" w:rsidRDefault="002F5135" w:rsidP="00CE4B7A">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The information security policy, information security objectives, policies and procedures used by the client</w:t>
            </w:r>
          </w:p>
          <w:p w14:paraId="5B9291CF" w14:textId="77777777" w:rsidR="002F5135" w:rsidRPr="00CE4B7A" w:rsidRDefault="002F5135" w:rsidP="00CE4B7A">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Legal, contractual or regulatory requirements relevant to the client</w:t>
            </w:r>
          </w:p>
          <w:p w14:paraId="2536C418" w14:textId="3FC99361" w:rsidR="00DD7223" w:rsidRDefault="002F5135" w:rsidP="00DD7223">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The Statement of Applicability, justification for inclusions or exclusions of controls of ISO 27001:20</w:t>
            </w:r>
            <w:r w:rsidR="00DD7223">
              <w:rPr>
                <w:rFonts w:asciiTheme="minorHAnsi" w:hAnsiTheme="minorHAnsi" w:cstheme="minorHAnsi"/>
                <w:bCs/>
                <w:sz w:val="16"/>
                <w:szCs w:val="16"/>
              </w:rPr>
              <w:t>22</w:t>
            </w:r>
            <w:r w:rsidRPr="00CE4B7A">
              <w:rPr>
                <w:rFonts w:asciiTheme="minorHAnsi" w:hAnsiTheme="minorHAnsi" w:cstheme="minorHAnsi"/>
                <w:bCs/>
                <w:sz w:val="16"/>
                <w:szCs w:val="16"/>
              </w:rPr>
              <w:t>, Annex A</w:t>
            </w:r>
          </w:p>
          <w:p w14:paraId="1F65A32B" w14:textId="4BAC1F3A" w:rsidR="002F5135" w:rsidRPr="00D3162B" w:rsidRDefault="002F5135" w:rsidP="00DD7223">
            <w:pPr>
              <w:pStyle w:val="ListParagraph"/>
              <w:numPr>
                <w:ilvl w:val="0"/>
                <w:numId w:val="7"/>
              </w:numPr>
              <w:spacing w:after="20"/>
              <w:ind w:left="340"/>
              <w:rPr>
                <w:rFonts w:asciiTheme="minorHAnsi" w:hAnsiTheme="minorHAnsi"/>
                <w:sz w:val="16"/>
              </w:rPr>
            </w:pPr>
            <w:r w:rsidRPr="00DD7223">
              <w:rPr>
                <w:rFonts w:asciiTheme="minorHAnsi" w:hAnsiTheme="minorHAnsi" w:cstheme="minorHAnsi"/>
                <w:bCs/>
                <w:sz w:val="16"/>
                <w:szCs w:val="16"/>
              </w:rPr>
              <w:t>The identification of any sector-specific or other necessary controls</w:t>
            </w:r>
          </w:p>
        </w:tc>
      </w:tr>
      <w:tr w:rsidR="000A13D0" w:rsidRPr="000A13D0" w14:paraId="62D19744" w14:textId="77777777" w:rsidTr="00E47866">
        <w:trPr>
          <w:trHeight w:val="220"/>
        </w:trPr>
        <w:tc>
          <w:tcPr>
            <w:tcW w:w="2240" w:type="dxa"/>
            <w:vMerge w:val="restart"/>
            <w:tcBorders>
              <w:top w:val="double" w:sz="4" w:space="0" w:color="auto"/>
              <w:left w:val="double" w:sz="4" w:space="0" w:color="auto"/>
              <w:right w:val="double" w:sz="4" w:space="0" w:color="auto"/>
            </w:tcBorders>
            <w:shd w:val="clear" w:color="auto" w:fill="D9D9D9" w:themeFill="background1" w:themeFillShade="D9"/>
            <w:vAlign w:val="center"/>
          </w:tcPr>
          <w:p w14:paraId="2C0D2628" w14:textId="1B218DE5" w:rsidR="000A13D0" w:rsidRPr="001435B9" w:rsidRDefault="000A13D0" w:rsidP="00BD2076">
            <w:pPr>
              <w:rPr>
                <w:rFonts w:asciiTheme="minorHAnsi" w:hAnsiTheme="minorHAnsi" w:cstheme="minorHAnsi"/>
                <w:b/>
                <w:sz w:val="20"/>
                <w:szCs w:val="20"/>
              </w:rPr>
            </w:pPr>
            <w:r w:rsidRPr="001435B9">
              <w:rPr>
                <w:rFonts w:asciiTheme="minorHAnsi" w:hAnsiTheme="minorHAnsi" w:cstheme="minorHAnsi"/>
                <w:b/>
                <w:sz w:val="20"/>
                <w:szCs w:val="20"/>
              </w:rPr>
              <w:t>Including, as applicable:</w:t>
            </w:r>
          </w:p>
        </w:tc>
        <w:sdt>
          <w:sdtPr>
            <w:rPr>
              <w:rFonts w:asciiTheme="minorHAnsi" w:hAnsiTheme="minorHAnsi" w:cstheme="minorHAnsi"/>
              <w:bCs/>
              <w:sz w:val="18"/>
              <w:szCs w:val="18"/>
            </w:rPr>
            <w:id w:val="1953664191"/>
            <w14:checkbox>
              <w14:checked w14:val="0"/>
              <w14:checkedState w14:val="2612" w14:font="MS Gothic"/>
              <w14:uncheckedState w14:val="2610" w14:font="MS Gothic"/>
            </w14:checkbox>
          </w:sdtPr>
          <w:sdtEndPr/>
          <w:sdtContent>
            <w:tc>
              <w:tcPr>
                <w:tcW w:w="810" w:type="dxa"/>
                <w:tcBorders>
                  <w:top w:val="double" w:sz="4" w:space="0" w:color="auto"/>
                  <w:left w:val="double" w:sz="4" w:space="0" w:color="auto"/>
                </w:tcBorders>
              </w:tcPr>
              <w:p w14:paraId="3016FE98" w14:textId="667E2ED0" w:rsidR="000A13D0" w:rsidRPr="00714661" w:rsidRDefault="000A13D0" w:rsidP="000A13D0">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top w:val="double" w:sz="4" w:space="0" w:color="auto"/>
              <w:right w:val="double" w:sz="4" w:space="0" w:color="auto"/>
            </w:tcBorders>
            <w:shd w:val="clear" w:color="auto" w:fill="F2F2F2" w:themeFill="background1" w:themeFillShade="F2"/>
          </w:tcPr>
          <w:p w14:paraId="0F7DA939" w14:textId="2FE10035" w:rsidR="000A13D0" w:rsidRPr="00714661" w:rsidRDefault="000A13D0" w:rsidP="000A13D0">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27017</w:t>
            </w:r>
            <w:r w:rsidR="009310BC">
              <w:rPr>
                <w:rFonts w:asciiTheme="minorHAnsi" w:hAnsiTheme="minorHAnsi" w:cstheme="minorHAnsi"/>
                <w:bCs/>
                <w:sz w:val="18"/>
                <w:szCs w:val="18"/>
              </w:rPr>
              <w:t>:2015</w:t>
            </w:r>
          </w:p>
        </w:tc>
      </w:tr>
      <w:tr w:rsidR="000A13D0" w:rsidRPr="000A13D0" w14:paraId="188C4400" w14:textId="77777777" w:rsidTr="00E47866">
        <w:trPr>
          <w:trHeight w:val="218"/>
        </w:trPr>
        <w:tc>
          <w:tcPr>
            <w:tcW w:w="2240" w:type="dxa"/>
            <w:vMerge/>
            <w:tcBorders>
              <w:left w:val="double" w:sz="4" w:space="0" w:color="auto"/>
              <w:right w:val="double" w:sz="4" w:space="0" w:color="auto"/>
            </w:tcBorders>
            <w:shd w:val="clear" w:color="auto" w:fill="D9D9D9" w:themeFill="background1" w:themeFillShade="D9"/>
          </w:tcPr>
          <w:p w14:paraId="6F68F985" w14:textId="77777777" w:rsidR="000A13D0" w:rsidRPr="000A13D0" w:rsidRDefault="000A13D0" w:rsidP="000A13D0">
            <w:pPr>
              <w:rPr>
                <w:rFonts w:asciiTheme="minorHAnsi" w:hAnsiTheme="minorHAnsi" w:cstheme="minorHAnsi"/>
                <w:b/>
                <w:sz w:val="22"/>
                <w:szCs w:val="22"/>
              </w:rPr>
            </w:pPr>
          </w:p>
        </w:tc>
        <w:sdt>
          <w:sdtPr>
            <w:rPr>
              <w:rFonts w:asciiTheme="minorHAnsi" w:hAnsiTheme="minorHAnsi" w:cstheme="minorHAnsi"/>
              <w:bCs/>
              <w:sz w:val="18"/>
              <w:szCs w:val="18"/>
            </w:rPr>
            <w:id w:val="-557328206"/>
            <w14:checkbox>
              <w14:checked w14:val="0"/>
              <w14:checkedState w14:val="2612" w14:font="MS Gothic"/>
              <w14:uncheckedState w14:val="2610" w14:font="MS Gothic"/>
            </w14:checkbox>
          </w:sdtPr>
          <w:sdtEndPr/>
          <w:sdtContent>
            <w:tc>
              <w:tcPr>
                <w:tcW w:w="810" w:type="dxa"/>
                <w:tcBorders>
                  <w:left w:val="double" w:sz="4" w:space="0" w:color="auto"/>
                </w:tcBorders>
              </w:tcPr>
              <w:p w14:paraId="0526375D" w14:textId="453BA376" w:rsidR="000A13D0" w:rsidRPr="00714661" w:rsidRDefault="000A13D0" w:rsidP="000A13D0">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right w:val="double" w:sz="4" w:space="0" w:color="auto"/>
            </w:tcBorders>
            <w:shd w:val="clear" w:color="auto" w:fill="F2F2F2" w:themeFill="background1" w:themeFillShade="F2"/>
          </w:tcPr>
          <w:p w14:paraId="29395C07" w14:textId="364BF9A5" w:rsidR="000A13D0" w:rsidRPr="00714661" w:rsidRDefault="000A13D0" w:rsidP="000A13D0">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27018</w:t>
            </w:r>
            <w:r w:rsidR="009310BC">
              <w:rPr>
                <w:rFonts w:asciiTheme="minorHAnsi" w:hAnsiTheme="minorHAnsi" w:cstheme="minorHAnsi"/>
                <w:bCs/>
                <w:sz w:val="18"/>
                <w:szCs w:val="18"/>
              </w:rPr>
              <w:t>:2019</w:t>
            </w:r>
          </w:p>
        </w:tc>
      </w:tr>
      <w:tr w:rsidR="00DD7223" w:rsidRPr="000A13D0" w14:paraId="3EF27B7E" w14:textId="77777777" w:rsidTr="00E47866">
        <w:trPr>
          <w:trHeight w:val="218"/>
        </w:trPr>
        <w:tc>
          <w:tcPr>
            <w:tcW w:w="2240" w:type="dxa"/>
            <w:vMerge/>
            <w:tcBorders>
              <w:left w:val="double" w:sz="4" w:space="0" w:color="auto"/>
              <w:right w:val="double" w:sz="4" w:space="0" w:color="auto"/>
            </w:tcBorders>
            <w:shd w:val="clear" w:color="auto" w:fill="D9D9D9" w:themeFill="background1" w:themeFillShade="D9"/>
          </w:tcPr>
          <w:p w14:paraId="06075A36" w14:textId="77777777" w:rsidR="00DD7223" w:rsidRPr="000A13D0" w:rsidRDefault="00DD7223" w:rsidP="00DD7223">
            <w:pPr>
              <w:rPr>
                <w:rFonts w:asciiTheme="minorHAnsi" w:hAnsiTheme="minorHAnsi" w:cstheme="minorHAnsi"/>
                <w:b/>
                <w:sz w:val="22"/>
                <w:szCs w:val="22"/>
              </w:rPr>
            </w:pPr>
          </w:p>
        </w:tc>
        <w:sdt>
          <w:sdtPr>
            <w:rPr>
              <w:rFonts w:asciiTheme="minorHAnsi" w:hAnsiTheme="minorHAnsi" w:cstheme="minorHAnsi"/>
              <w:bCs/>
              <w:sz w:val="18"/>
              <w:szCs w:val="18"/>
            </w:rPr>
            <w:id w:val="1514419470"/>
            <w14:checkbox>
              <w14:checked w14:val="0"/>
              <w14:checkedState w14:val="2612" w14:font="MS Gothic"/>
              <w14:uncheckedState w14:val="2610" w14:font="MS Gothic"/>
            </w14:checkbox>
          </w:sdtPr>
          <w:sdtEndPr/>
          <w:sdtContent>
            <w:tc>
              <w:tcPr>
                <w:tcW w:w="810" w:type="dxa"/>
                <w:tcBorders>
                  <w:left w:val="double" w:sz="4" w:space="0" w:color="auto"/>
                </w:tcBorders>
              </w:tcPr>
              <w:p w14:paraId="631C8FC0" w14:textId="257B4DCA" w:rsidR="00DD7223" w:rsidRDefault="00DD7223" w:rsidP="00DD7223">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right w:val="double" w:sz="4" w:space="0" w:color="auto"/>
            </w:tcBorders>
            <w:shd w:val="clear" w:color="auto" w:fill="F2F2F2" w:themeFill="background1" w:themeFillShade="F2"/>
          </w:tcPr>
          <w:p w14:paraId="59C39330" w14:textId="0C2F8F53" w:rsidR="00DD7223" w:rsidRPr="00714661" w:rsidRDefault="00DD7223" w:rsidP="00DD7223">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27018</w:t>
            </w:r>
            <w:r>
              <w:rPr>
                <w:rFonts w:asciiTheme="minorHAnsi" w:hAnsiTheme="minorHAnsi" w:cstheme="minorHAnsi"/>
                <w:bCs/>
                <w:sz w:val="18"/>
                <w:szCs w:val="18"/>
              </w:rPr>
              <w:t>:2025</w:t>
            </w:r>
          </w:p>
        </w:tc>
      </w:tr>
      <w:tr w:rsidR="00DD7223" w:rsidRPr="000A13D0" w14:paraId="76D14094" w14:textId="77777777" w:rsidTr="00E47866">
        <w:trPr>
          <w:trHeight w:val="218"/>
        </w:trPr>
        <w:tc>
          <w:tcPr>
            <w:tcW w:w="2240" w:type="dxa"/>
            <w:vMerge/>
            <w:tcBorders>
              <w:left w:val="double" w:sz="4" w:space="0" w:color="auto"/>
              <w:bottom w:val="double" w:sz="4" w:space="0" w:color="auto"/>
              <w:right w:val="double" w:sz="4" w:space="0" w:color="auto"/>
            </w:tcBorders>
            <w:shd w:val="clear" w:color="auto" w:fill="D9D9D9" w:themeFill="background1" w:themeFillShade="D9"/>
          </w:tcPr>
          <w:p w14:paraId="5819641A" w14:textId="77777777" w:rsidR="00DD7223" w:rsidRPr="000A13D0" w:rsidRDefault="00DD7223" w:rsidP="00DD7223">
            <w:pPr>
              <w:rPr>
                <w:rFonts w:asciiTheme="minorHAnsi" w:hAnsiTheme="minorHAnsi" w:cstheme="minorHAnsi"/>
                <w:b/>
                <w:sz w:val="22"/>
                <w:szCs w:val="22"/>
              </w:rPr>
            </w:pPr>
          </w:p>
        </w:tc>
        <w:sdt>
          <w:sdtPr>
            <w:rPr>
              <w:rFonts w:asciiTheme="minorHAnsi" w:hAnsiTheme="minorHAnsi" w:cstheme="minorHAnsi"/>
              <w:bCs/>
              <w:sz w:val="18"/>
              <w:szCs w:val="18"/>
            </w:rPr>
            <w:id w:val="788391952"/>
            <w14:checkbox>
              <w14:checked w14:val="0"/>
              <w14:checkedState w14:val="2612" w14:font="MS Gothic"/>
              <w14:uncheckedState w14:val="2610" w14:font="MS Gothic"/>
            </w14:checkbox>
          </w:sdtPr>
          <w:sdtEndPr/>
          <w:sdtContent>
            <w:tc>
              <w:tcPr>
                <w:tcW w:w="810" w:type="dxa"/>
                <w:tcBorders>
                  <w:left w:val="double" w:sz="4" w:space="0" w:color="auto"/>
                  <w:bottom w:val="double" w:sz="4" w:space="0" w:color="auto"/>
                </w:tcBorders>
              </w:tcPr>
              <w:p w14:paraId="6E877B31" w14:textId="06FE8118" w:rsidR="00DD7223" w:rsidRPr="00714661" w:rsidRDefault="00DD7223" w:rsidP="00DD7223">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bottom w:val="double" w:sz="4" w:space="0" w:color="auto"/>
              <w:right w:val="double" w:sz="4" w:space="0" w:color="auto"/>
            </w:tcBorders>
            <w:shd w:val="clear" w:color="auto" w:fill="F2F2F2" w:themeFill="background1" w:themeFillShade="F2"/>
          </w:tcPr>
          <w:p w14:paraId="61222ACF" w14:textId="674919DE" w:rsidR="00DD7223" w:rsidRPr="00714661" w:rsidRDefault="00DD7223" w:rsidP="00DD7223">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27701</w:t>
            </w:r>
            <w:r>
              <w:rPr>
                <w:rFonts w:asciiTheme="minorHAnsi" w:hAnsiTheme="minorHAnsi" w:cstheme="minorHAnsi"/>
                <w:bCs/>
                <w:sz w:val="18"/>
                <w:szCs w:val="18"/>
              </w:rPr>
              <w:t>:2019</w:t>
            </w:r>
          </w:p>
        </w:tc>
      </w:tr>
      <w:bookmarkEnd w:id="2"/>
    </w:tbl>
    <w:p w14:paraId="713F1BDD" w14:textId="77777777" w:rsidR="000A13D0" w:rsidRDefault="000A13D0" w:rsidP="007D2773">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242"/>
        <w:gridCol w:w="8558"/>
      </w:tblGrid>
      <w:tr w:rsidR="000A13D0" w:rsidRPr="000A13D0" w14:paraId="361C3498" w14:textId="77777777" w:rsidTr="00E47866">
        <w:tc>
          <w:tcPr>
            <w:tcW w:w="1038" w:type="pct"/>
            <w:shd w:val="clear" w:color="auto" w:fill="D9D9D9" w:themeFill="background1" w:themeFillShade="D9"/>
            <w:vAlign w:val="center"/>
          </w:tcPr>
          <w:p w14:paraId="1D1CE9AB" w14:textId="77777777" w:rsidR="000A13D0" w:rsidRPr="001435B9" w:rsidRDefault="000A13D0" w:rsidP="009457E1">
            <w:pPr>
              <w:rPr>
                <w:rFonts w:asciiTheme="minorHAnsi" w:hAnsiTheme="minorHAnsi" w:cstheme="minorHAnsi"/>
                <w:b/>
                <w:sz w:val="20"/>
                <w:szCs w:val="20"/>
              </w:rPr>
            </w:pPr>
            <w:bookmarkStart w:id="3" w:name="_Hlk42076073"/>
            <w:bookmarkStart w:id="4" w:name="OLE_LINK1"/>
            <w:r w:rsidRPr="001435B9">
              <w:rPr>
                <w:rFonts w:asciiTheme="minorHAnsi" w:hAnsiTheme="minorHAnsi" w:cstheme="minorHAnsi"/>
                <w:b/>
                <w:sz w:val="20"/>
                <w:szCs w:val="20"/>
              </w:rPr>
              <w:t>Audit Objective:</w:t>
            </w:r>
          </w:p>
        </w:tc>
        <w:tc>
          <w:tcPr>
            <w:tcW w:w="3962" w:type="pct"/>
            <w:shd w:val="clear" w:color="auto" w:fill="F2F2F2" w:themeFill="background1" w:themeFillShade="F2"/>
          </w:tcPr>
          <w:p w14:paraId="6E347D99" w14:textId="77777777" w:rsidR="00CE4B7A" w:rsidRPr="00B3491F" w:rsidRDefault="000A13D0" w:rsidP="00CE4B7A">
            <w:pPr>
              <w:pStyle w:val="ListParagraph"/>
              <w:numPr>
                <w:ilvl w:val="0"/>
                <w:numId w:val="6"/>
              </w:numPr>
              <w:spacing w:before="80" w:after="80"/>
              <w:ind w:left="340"/>
              <w:rPr>
                <w:rFonts w:asciiTheme="minorHAnsi" w:hAnsiTheme="minorHAnsi" w:cstheme="minorHAnsi"/>
                <w:bCs/>
                <w:sz w:val="16"/>
                <w:szCs w:val="16"/>
              </w:rPr>
            </w:pPr>
            <w:r w:rsidRPr="00B3491F">
              <w:rPr>
                <w:rFonts w:asciiTheme="minorHAnsi" w:hAnsiTheme="minorHAnsi" w:cstheme="minorHAnsi"/>
                <w:bCs/>
                <w:sz w:val="16"/>
                <w:szCs w:val="16"/>
              </w:rPr>
              <w:t xml:space="preserve">Determination of the conformity of the client’s </w:t>
            </w:r>
            <w:r w:rsidR="00887866" w:rsidRPr="00B3491F">
              <w:rPr>
                <w:rFonts w:asciiTheme="minorHAnsi" w:hAnsiTheme="minorHAnsi" w:cstheme="minorHAnsi"/>
                <w:bCs/>
                <w:sz w:val="16"/>
                <w:szCs w:val="16"/>
              </w:rPr>
              <w:t>information security</w:t>
            </w:r>
            <w:r w:rsidRPr="00B3491F">
              <w:rPr>
                <w:rFonts w:asciiTheme="minorHAnsi" w:hAnsiTheme="minorHAnsi" w:cstheme="minorHAnsi"/>
                <w:bCs/>
                <w:sz w:val="16"/>
                <w:szCs w:val="16"/>
              </w:rPr>
              <w:t xml:space="preserve"> management system with audit criteria.</w:t>
            </w:r>
            <w:r w:rsidR="00CE4B7A" w:rsidRPr="00B3491F">
              <w:rPr>
                <w:rFonts w:asciiTheme="minorHAnsi" w:hAnsiTheme="minorHAnsi" w:cstheme="minorHAnsi"/>
                <w:bCs/>
                <w:sz w:val="16"/>
                <w:szCs w:val="16"/>
              </w:rPr>
              <w:t xml:space="preserve"> </w:t>
            </w:r>
          </w:p>
          <w:p w14:paraId="793D0CAD" w14:textId="6C1A2D19" w:rsidR="00CE4B7A" w:rsidRPr="00B3491F" w:rsidRDefault="00CE4B7A" w:rsidP="00CE4B7A">
            <w:pPr>
              <w:pStyle w:val="ListParagraph"/>
              <w:numPr>
                <w:ilvl w:val="0"/>
                <w:numId w:val="6"/>
              </w:numPr>
              <w:spacing w:before="80" w:after="80"/>
              <w:ind w:left="340"/>
              <w:rPr>
                <w:rFonts w:asciiTheme="minorHAnsi" w:hAnsiTheme="minorHAnsi" w:cstheme="minorHAnsi"/>
                <w:bCs/>
                <w:sz w:val="16"/>
                <w:szCs w:val="16"/>
              </w:rPr>
            </w:pPr>
            <w:r w:rsidRPr="00B3491F">
              <w:rPr>
                <w:rFonts w:asciiTheme="minorHAnsi" w:hAnsiTheme="minorHAnsi" w:cstheme="minorHAnsi"/>
                <w:bCs/>
                <w:sz w:val="16"/>
                <w:szCs w:val="16"/>
              </w:rPr>
              <w:t>Determination of the effectiveness of the management system to ensure that the client, based on the risk assessment, has implemented applicable controls and achieved the established information security objectives.</w:t>
            </w:r>
          </w:p>
        </w:tc>
      </w:tr>
      <w:tr w:rsidR="000A13D0" w:rsidRPr="000A13D0" w14:paraId="4FC7C107" w14:textId="77777777" w:rsidTr="00E47866">
        <w:tc>
          <w:tcPr>
            <w:tcW w:w="1038" w:type="pct"/>
            <w:shd w:val="clear" w:color="auto" w:fill="D9D9D9" w:themeFill="background1" w:themeFillShade="D9"/>
            <w:vAlign w:val="center"/>
          </w:tcPr>
          <w:p w14:paraId="1FE1135E" w14:textId="033E3AF9" w:rsidR="000A13D0" w:rsidRPr="001435B9" w:rsidRDefault="00BD2076" w:rsidP="009457E1">
            <w:pPr>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62" w:type="pct"/>
          </w:tcPr>
          <w:p w14:paraId="18B0C023" w14:textId="515F680E" w:rsidR="000A13D0" w:rsidRPr="00714661" w:rsidRDefault="00BD2076" w:rsidP="009457E1">
            <w:pPr>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E47866">
        <w:tc>
          <w:tcPr>
            <w:tcW w:w="1038" w:type="pct"/>
            <w:shd w:val="clear" w:color="auto" w:fill="D9D9D9" w:themeFill="background1" w:themeFillShade="D9"/>
            <w:vAlign w:val="center"/>
          </w:tcPr>
          <w:p w14:paraId="600FE18C" w14:textId="0EEEAC48" w:rsidR="00BD2076" w:rsidRPr="001435B9" w:rsidRDefault="00BD2076" w:rsidP="009457E1">
            <w:pPr>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62" w:type="pct"/>
          </w:tcPr>
          <w:p w14:paraId="5C4CA34E" w14:textId="51ED8352" w:rsidR="00BD2076" w:rsidRPr="00714661" w:rsidRDefault="00BD2076" w:rsidP="009457E1">
            <w:pPr>
              <w:spacing w:before="80" w:after="80"/>
              <w:rPr>
                <w:rFonts w:asciiTheme="minorHAnsi" w:hAnsiTheme="minorHAnsi" w:cstheme="minorHAnsi"/>
                <w:sz w:val="18"/>
                <w:szCs w:val="18"/>
              </w:rPr>
            </w:pPr>
          </w:p>
        </w:tc>
      </w:tr>
      <w:bookmarkEnd w:id="3"/>
      <w:bookmarkEnd w:id="4"/>
    </w:tbl>
    <w:p w14:paraId="3011593C" w14:textId="77777777" w:rsidR="00AE0237" w:rsidRPr="000A13D0" w:rsidRDefault="00AE0237" w:rsidP="007D2773">
      <w:pPr>
        <w:rPr>
          <w:rFonts w:asciiTheme="minorHAnsi" w:hAnsiTheme="minorHAnsi" w:cstheme="minorHAnsi"/>
          <w:b/>
          <w:sz w:val="16"/>
          <w:szCs w:val="16"/>
        </w:rPr>
      </w:pPr>
    </w:p>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480"/>
        <w:gridCol w:w="1175"/>
        <w:gridCol w:w="901"/>
        <w:gridCol w:w="1175"/>
        <w:gridCol w:w="991"/>
        <w:gridCol w:w="1084"/>
        <w:gridCol w:w="994"/>
      </w:tblGrid>
      <w:tr w:rsidR="00F976CD" w:rsidRPr="000A13D0" w14:paraId="2F1F6BAD" w14:textId="77777777" w:rsidTr="00E47866">
        <w:trPr>
          <w:trHeight w:val="288"/>
        </w:trPr>
        <w:tc>
          <w:tcPr>
            <w:tcW w:w="5000" w:type="pct"/>
            <w:gridSpan w:val="7"/>
            <w:tcBorders>
              <w:top w:val="double" w:sz="4" w:space="0" w:color="auto"/>
              <w:bottom w:val="double" w:sz="4" w:space="0" w:color="auto"/>
            </w:tcBorders>
            <w:shd w:val="clear" w:color="auto" w:fill="D9D9D9"/>
            <w:vAlign w:val="center"/>
          </w:tcPr>
          <w:p w14:paraId="45FA51C2" w14:textId="77777777" w:rsidR="00F976CD" w:rsidRPr="001435B9" w:rsidRDefault="00F976CD" w:rsidP="007C564C">
            <w:pPr>
              <w:keepNext/>
              <w:keepLines/>
              <w:rPr>
                <w:rFonts w:asciiTheme="minorHAnsi" w:hAnsiTheme="minorHAnsi" w:cstheme="minorHAnsi"/>
                <w:b/>
                <w:sz w:val="22"/>
                <w:szCs w:val="22"/>
              </w:rPr>
            </w:pPr>
            <w:r w:rsidRPr="001435B9">
              <w:rPr>
                <w:rFonts w:asciiTheme="minorHAnsi" w:hAnsiTheme="minorHAnsi" w:cstheme="minorHAnsi"/>
                <w:b/>
                <w:sz w:val="22"/>
                <w:szCs w:val="22"/>
              </w:rPr>
              <w:br w:type="page"/>
              <w:t>Shift Verification</w:t>
            </w:r>
          </w:p>
        </w:tc>
      </w:tr>
      <w:tr w:rsidR="00F976CD" w:rsidRPr="000A13D0" w14:paraId="3C34D1AF" w14:textId="77777777" w:rsidTr="00E47866">
        <w:tc>
          <w:tcPr>
            <w:tcW w:w="5000" w:type="pct"/>
            <w:gridSpan w:val="7"/>
            <w:tcBorders>
              <w:top w:val="double" w:sz="4" w:space="0" w:color="auto"/>
            </w:tcBorders>
            <w:shd w:val="clear" w:color="auto" w:fill="F2F2F2"/>
            <w:vAlign w:val="center"/>
          </w:tcPr>
          <w:p w14:paraId="63728A69" w14:textId="43AF11B4" w:rsidR="00F976CD" w:rsidRPr="001435B9" w:rsidRDefault="00CC78EF" w:rsidP="002F5135">
            <w:pPr>
              <w:keepNext/>
              <w:keepLines/>
              <w:rPr>
                <w:rFonts w:asciiTheme="minorHAnsi" w:eastAsia="Calibri" w:hAnsiTheme="minorHAnsi" w:cstheme="minorHAnsi"/>
                <w:sz w:val="20"/>
                <w:szCs w:val="20"/>
              </w:rPr>
            </w:pPr>
            <w:r w:rsidRPr="001435B9">
              <w:rPr>
                <w:rFonts w:asciiTheme="minorHAnsi" w:eastAsia="Calibri" w:hAnsiTheme="minorHAnsi" w:cstheme="minorHAnsi"/>
                <w:sz w:val="20"/>
                <w:szCs w:val="20"/>
              </w:rPr>
              <w:t>Where the client operates shifts, the activities that take place during shift working shall be considered when developing the audit program and audit plans.</w:t>
            </w:r>
          </w:p>
        </w:tc>
      </w:tr>
      <w:tr w:rsidR="001435B9" w:rsidRPr="000A13D0" w14:paraId="48B0A9B7" w14:textId="77777777" w:rsidTr="00E47866">
        <w:tc>
          <w:tcPr>
            <w:tcW w:w="2074" w:type="pct"/>
            <w:shd w:val="clear" w:color="auto" w:fill="D9D9D9"/>
            <w:vAlign w:val="center"/>
          </w:tcPr>
          <w:p w14:paraId="515D03DC" w14:textId="77777777" w:rsidR="00F976CD" w:rsidRPr="001435B9" w:rsidRDefault="00F976CD" w:rsidP="007C564C">
            <w:pPr>
              <w:keepNext/>
              <w:keepLines/>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544" w:type="pct"/>
            <w:shd w:val="clear" w:color="auto" w:fill="F2F2F2"/>
            <w:vAlign w:val="center"/>
          </w:tcPr>
          <w:p w14:paraId="7869EE3A" w14:textId="77777777" w:rsidR="00F976CD" w:rsidRPr="00AC7446" w:rsidRDefault="00F976CD" w:rsidP="007C564C">
            <w:pPr>
              <w:keepNext/>
              <w:keepLines/>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17" w:type="pct"/>
            <w:vAlign w:val="center"/>
          </w:tcPr>
          <w:p w14:paraId="12E52913"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44" w:type="pct"/>
            <w:shd w:val="clear" w:color="auto" w:fill="F2F2F2"/>
            <w:vAlign w:val="center"/>
          </w:tcPr>
          <w:p w14:paraId="7C657712"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59" w:type="pct"/>
            <w:vAlign w:val="center"/>
          </w:tcPr>
          <w:p w14:paraId="5B95DE14"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02" w:type="pct"/>
            <w:shd w:val="clear" w:color="auto" w:fill="F2F2F2"/>
            <w:vAlign w:val="center"/>
          </w:tcPr>
          <w:p w14:paraId="1F759EE0"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60" w:type="pct"/>
            <w:vAlign w:val="center"/>
          </w:tcPr>
          <w:p w14:paraId="7E5CC9A5" w14:textId="77777777" w:rsidR="00F976CD" w:rsidRPr="00AC7446" w:rsidRDefault="00F976CD" w:rsidP="007C564C">
            <w:pPr>
              <w:keepNext/>
              <w:keepLines/>
              <w:jc w:val="center"/>
              <w:rPr>
                <w:rFonts w:asciiTheme="minorHAnsi" w:eastAsia="Calibri" w:hAnsiTheme="minorHAnsi" w:cstheme="minorHAnsi"/>
                <w:sz w:val="20"/>
                <w:szCs w:val="20"/>
              </w:rPr>
            </w:pPr>
          </w:p>
        </w:tc>
      </w:tr>
      <w:tr w:rsidR="001435B9" w:rsidRPr="000A13D0" w14:paraId="489E2583" w14:textId="77777777" w:rsidTr="00E47866">
        <w:tc>
          <w:tcPr>
            <w:tcW w:w="2074" w:type="pct"/>
            <w:shd w:val="clear" w:color="auto" w:fill="D9D9D9"/>
            <w:vAlign w:val="center"/>
          </w:tcPr>
          <w:p w14:paraId="3C6BA52D" w14:textId="1552503B" w:rsidR="00F976CD" w:rsidRPr="001435B9" w:rsidRDefault="00F976CD" w:rsidP="007C564C">
            <w:pPr>
              <w:keepNext/>
              <w:keepLines/>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w:t>
            </w:r>
            <w:r w:rsidR="00CC78EF" w:rsidRPr="001435B9">
              <w:rPr>
                <w:rFonts w:asciiTheme="minorHAnsi" w:eastAsia="Calibri" w:hAnsiTheme="minorHAnsi" w:cstheme="minorHAnsi"/>
                <w:b/>
                <w:sz w:val="22"/>
                <w:szCs w:val="22"/>
              </w:rPr>
              <w:t>(</w:t>
            </w:r>
            <w:r w:rsidRPr="001435B9">
              <w:rPr>
                <w:rFonts w:asciiTheme="minorHAnsi" w:eastAsia="Calibri" w:hAnsiTheme="minorHAnsi" w:cstheme="minorHAnsi"/>
                <w:b/>
                <w:sz w:val="22"/>
                <w:szCs w:val="22"/>
              </w:rPr>
              <w:t>s</w:t>
            </w:r>
            <w:r w:rsidR="00CC78EF" w:rsidRPr="001435B9">
              <w:rPr>
                <w:rFonts w:asciiTheme="minorHAnsi" w:eastAsia="Calibri" w:hAnsiTheme="minorHAnsi" w:cstheme="minorHAnsi"/>
                <w:b/>
                <w:sz w:val="22"/>
                <w:szCs w:val="22"/>
              </w:rPr>
              <w:t>)</w:t>
            </w:r>
            <w:r w:rsidRPr="001435B9">
              <w:rPr>
                <w:rFonts w:asciiTheme="minorHAnsi" w:eastAsia="Calibri" w:hAnsiTheme="minorHAnsi" w:cstheme="minorHAnsi"/>
                <w:b/>
                <w:sz w:val="22"/>
                <w:szCs w:val="22"/>
              </w:rPr>
              <w:t xml:space="preserve"> to be Audited</w:t>
            </w:r>
            <w:r w:rsidRPr="001435B9">
              <w:rPr>
                <w:rFonts w:asciiTheme="minorHAnsi" w:eastAsia="Calibri" w:hAnsiTheme="minorHAnsi" w:cstheme="minorHAnsi"/>
                <w:sz w:val="22"/>
                <w:szCs w:val="22"/>
              </w:rPr>
              <w:t>:</w:t>
            </w:r>
          </w:p>
        </w:tc>
        <w:tc>
          <w:tcPr>
            <w:tcW w:w="544" w:type="pct"/>
            <w:shd w:val="clear" w:color="auto" w:fill="F2F2F2"/>
            <w:vAlign w:val="center"/>
          </w:tcPr>
          <w:p w14:paraId="08AC8512" w14:textId="77777777" w:rsidR="00F976CD" w:rsidRPr="00AC7446" w:rsidRDefault="00F976CD" w:rsidP="007C564C">
            <w:pPr>
              <w:keepNext/>
              <w:keepLines/>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17" w:type="pct"/>
            <w:vAlign w:val="center"/>
          </w:tcPr>
          <w:p w14:paraId="5D79AF39"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44" w:type="pct"/>
            <w:shd w:val="clear" w:color="auto" w:fill="F2F2F2"/>
            <w:vAlign w:val="center"/>
          </w:tcPr>
          <w:p w14:paraId="2043F394"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59" w:type="pct"/>
            <w:vAlign w:val="center"/>
          </w:tcPr>
          <w:p w14:paraId="69E42E62"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02" w:type="pct"/>
            <w:shd w:val="clear" w:color="auto" w:fill="F2F2F2"/>
            <w:vAlign w:val="center"/>
          </w:tcPr>
          <w:p w14:paraId="71D45996"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60" w:type="pct"/>
            <w:vAlign w:val="center"/>
          </w:tcPr>
          <w:p w14:paraId="7A7DD696" w14:textId="77777777" w:rsidR="00F976CD" w:rsidRPr="00AC7446" w:rsidRDefault="00F976CD" w:rsidP="007C564C">
            <w:pPr>
              <w:keepNext/>
              <w:keepLines/>
              <w:jc w:val="center"/>
              <w:rPr>
                <w:rFonts w:asciiTheme="minorHAnsi" w:eastAsia="Calibri" w:hAnsiTheme="minorHAnsi" w:cstheme="minorHAnsi"/>
                <w:sz w:val="20"/>
                <w:szCs w:val="20"/>
              </w:rPr>
            </w:pPr>
          </w:p>
        </w:tc>
      </w:tr>
      <w:tr w:rsidR="00F976CD" w:rsidRPr="000A13D0" w14:paraId="123B9D36" w14:textId="77777777" w:rsidTr="00E47866">
        <w:trPr>
          <w:trHeight w:val="703"/>
        </w:trPr>
        <w:tc>
          <w:tcPr>
            <w:tcW w:w="2074" w:type="pct"/>
            <w:shd w:val="clear" w:color="auto" w:fill="D9D9D9"/>
            <w:vAlign w:val="center"/>
          </w:tcPr>
          <w:p w14:paraId="7611F784" w14:textId="0E0D5A85" w:rsidR="00F976CD" w:rsidRPr="001435B9" w:rsidRDefault="00F976CD" w:rsidP="00CC78EF">
            <w:pPr>
              <w:keepNext/>
              <w:keepLines/>
              <w:spacing w:before="20" w:after="20"/>
              <w:ind w:left="432"/>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for </w:t>
            </w:r>
            <w:r w:rsidR="00CC78EF" w:rsidRPr="001435B9">
              <w:rPr>
                <w:rFonts w:asciiTheme="minorHAnsi" w:eastAsia="Calibri" w:hAnsiTheme="minorHAnsi" w:cstheme="minorHAnsi"/>
                <w:b/>
                <w:sz w:val="22"/>
                <w:szCs w:val="22"/>
              </w:rPr>
              <w:t>chosen shift(s) best demonstrating full scope of organization</w:t>
            </w:r>
            <w:r w:rsidRPr="001435B9">
              <w:rPr>
                <w:rFonts w:asciiTheme="minorHAnsi" w:eastAsia="Calibri" w:hAnsiTheme="minorHAnsi" w:cstheme="minorHAnsi"/>
                <w:b/>
                <w:sz w:val="22"/>
                <w:szCs w:val="22"/>
              </w:rPr>
              <w:t>:</w:t>
            </w:r>
          </w:p>
        </w:tc>
        <w:tc>
          <w:tcPr>
            <w:tcW w:w="2926" w:type="pct"/>
            <w:gridSpan w:val="6"/>
          </w:tcPr>
          <w:p w14:paraId="2A51767F" w14:textId="77777777" w:rsidR="00F976CD" w:rsidRPr="001435B9" w:rsidRDefault="00F976CD" w:rsidP="007C564C">
            <w:pPr>
              <w:keepNext/>
              <w:keepLines/>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49"/>
        <w:gridCol w:w="10351"/>
      </w:tblGrid>
      <w:tr w:rsidR="001435B9" w:rsidRPr="000A13D0" w14:paraId="370EA6B6" w14:textId="77777777" w:rsidTr="00E47866">
        <w:trPr>
          <w:trHeight w:val="288"/>
        </w:trPr>
        <w:bookmarkStart w:id="5"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EndPr/>
          <w:sdtContent>
            <w:tc>
              <w:tcPr>
                <w:tcW w:w="208" w:type="pct"/>
                <w:vAlign w:val="center"/>
              </w:tcPr>
              <w:p w14:paraId="7B4A97C1" w14:textId="77777777" w:rsidR="001435B9" w:rsidRPr="001435B9" w:rsidRDefault="001435B9" w:rsidP="009457E1">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92" w:type="pct"/>
            <w:shd w:val="clear" w:color="auto" w:fill="F2F2F2" w:themeFill="background1" w:themeFillShade="F2"/>
            <w:vAlign w:val="center"/>
          </w:tcPr>
          <w:p w14:paraId="77ACB0FC" w14:textId="0612DBE6" w:rsidR="001435B9" w:rsidRPr="001435B9" w:rsidRDefault="001435B9" w:rsidP="009457E1">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5"/>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260"/>
      </w:tblGrid>
      <w:tr w:rsidR="00BC65AC" w:rsidRPr="000A13D0" w14:paraId="580FED66" w14:textId="77777777" w:rsidTr="00E47866">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9E012D">
            <w:pPr>
              <w:keepNext/>
              <w:keepLines/>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E47866">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9E012D">
            <w:pPr>
              <w:keepNext/>
              <w:keepLines/>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E47866">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EndPr/>
          <w:sdtContent>
            <w:tc>
              <w:tcPr>
                <w:tcW w:w="540" w:type="dxa"/>
                <w:tcBorders>
                  <w:left w:val="double" w:sz="4" w:space="0" w:color="auto"/>
                </w:tcBorders>
                <w:shd w:val="clear" w:color="auto" w:fill="FFFFFF"/>
                <w:vAlign w:val="center"/>
              </w:tcPr>
              <w:p w14:paraId="60A16C47" w14:textId="77777777" w:rsidR="00BC65AC" w:rsidRPr="001435B9" w:rsidRDefault="00165033" w:rsidP="009E012D">
                <w:pPr>
                  <w:keepNext/>
                  <w:keepLines/>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right w:val="double" w:sz="4" w:space="0" w:color="auto"/>
            </w:tcBorders>
            <w:shd w:val="clear" w:color="auto" w:fill="F2F2F2"/>
            <w:vAlign w:val="center"/>
          </w:tcPr>
          <w:p w14:paraId="2BC3CFBD" w14:textId="520F54CE" w:rsidR="00BC65AC" w:rsidRPr="001435B9" w:rsidRDefault="00BC65AC" w:rsidP="009E012D">
            <w:pPr>
              <w:keepNext/>
              <w:keepLines/>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E47866">
        <w:trPr>
          <w:trHeight w:val="288"/>
        </w:trPr>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9E012D">
            <w:pPr>
              <w:keepNext/>
              <w:keepLines/>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E47866">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9E012D">
                <w:pPr>
                  <w:keepNext/>
                  <w:keepLines/>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9E012D">
            <w:pPr>
              <w:keepNext/>
              <w:keepLines/>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E47866">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9E012D">
                <w:pPr>
                  <w:keepNext/>
                  <w:keepLines/>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9E012D">
            <w:pPr>
              <w:keepNext/>
              <w:keepLines/>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E47866">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77777777" w:rsidR="00BB3A6A" w:rsidRPr="001435B9" w:rsidRDefault="00BB3A6A" w:rsidP="009E012D">
            <w:pPr>
              <w:keepNext/>
              <w:keepLines/>
              <w:rPr>
                <w:rFonts w:asciiTheme="minorHAnsi" w:hAnsiTheme="minorHAnsi" w:cstheme="minorHAnsi"/>
                <w:sz w:val="22"/>
                <w:szCs w:val="22"/>
              </w:rPr>
            </w:pPr>
            <w:r w:rsidRPr="001435B9">
              <w:rPr>
                <w:rFonts w:asciiTheme="minorHAnsi" w:hAnsiTheme="minorHAnsi" w:cstheme="minorHAnsi"/>
                <w:b/>
                <w:sz w:val="22"/>
                <w:szCs w:val="22"/>
              </w:rPr>
              <w:t>PREVIOUS CERTIFICATION CYCLE</w:t>
            </w:r>
          </w:p>
        </w:tc>
      </w:tr>
      <w:tr w:rsidR="00F45B6C" w:rsidRPr="000A13D0" w14:paraId="056D0058" w14:textId="77777777" w:rsidTr="00E47866">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9E012D">
            <w:pPr>
              <w:keepNext/>
              <w:keepLines/>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E47866">
        <w:tblPrEx>
          <w:tblBorders>
            <w:top w:val="double" w:sz="4" w:space="0" w:color="auto"/>
            <w:left w:val="double" w:sz="4" w:space="0" w:color="auto"/>
            <w:bottom w:val="double" w:sz="4" w:space="0" w:color="auto"/>
            <w:right w:val="double" w:sz="4" w:space="0" w:color="auto"/>
          </w:tblBorders>
        </w:tblPrEx>
        <w:trPr>
          <w:cantSplit/>
          <w:trHeight w:val="973"/>
        </w:trPr>
        <w:tc>
          <w:tcPr>
            <w:tcW w:w="10800" w:type="dxa"/>
            <w:gridSpan w:val="2"/>
            <w:shd w:val="clear" w:color="auto" w:fill="FFFFFF"/>
            <w:vAlign w:val="center"/>
          </w:tcPr>
          <w:p w14:paraId="41B2D91B" w14:textId="77777777" w:rsidR="00BB3A6A" w:rsidRPr="001435B9" w:rsidRDefault="00BB3A6A" w:rsidP="009E012D">
            <w:pPr>
              <w:keepNext/>
              <w:keepLines/>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E47866">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22DF4308" w:rsidR="00511B28" w:rsidRPr="001435B9" w:rsidRDefault="00E22F8D" w:rsidP="00511B28">
            <w:pPr>
              <w:rPr>
                <w:rFonts w:asciiTheme="minorHAnsi" w:hAnsiTheme="minorHAnsi" w:cstheme="minorHAnsi"/>
                <w:b/>
                <w:caps/>
                <w:sz w:val="22"/>
                <w:szCs w:val="22"/>
              </w:rPr>
            </w:pPr>
            <w:r w:rsidRPr="00AF24D7">
              <w:rPr>
                <w:rFonts w:asciiTheme="minorHAnsi" w:hAnsiTheme="minorHAnsi" w:cstheme="minorHAnsi"/>
                <w:b/>
                <w:caps/>
                <w:sz w:val="22"/>
                <w:szCs w:val="22"/>
              </w:rPr>
              <w:t>AUDIT TEAM TASKS AND RESPONSIBILITIES</w:t>
            </w:r>
          </w:p>
        </w:tc>
      </w:tr>
      <w:tr w:rsidR="009E012D" w:rsidRPr="000A13D0" w14:paraId="03E63529" w14:textId="77777777" w:rsidTr="00E47866">
        <w:trPr>
          <w:trHeight w:val="288"/>
        </w:trPr>
        <w:tc>
          <w:tcPr>
            <w:tcW w:w="10800" w:type="dxa"/>
            <w:tcBorders>
              <w:left w:val="double" w:sz="4" w:space="0" w:color="auto"/>
              <w:bottom w:val="double" w:sz="4" w:space="0" w:color="auto"/>
              <w:right w:val="double" w:sz="4" w:space="0" w:color="auto"/>
            </w:tcBorders>
            <w:shd w:val="clear" w:color="auto" w:fill="F2F2F2"/>
            <w:vAlign w:val="center"/>
          </w:tcPr>
          <w:p w14:paraId="7A0B145E" w14:textId="77777777" w:rsidR="00E22F8D" w:rsidRPr="00E47866" w:rsidRDefault="00E22F8D" w:rsidP="00E47866">
            <w:pPr>
              <w:keepNext/>
              <w:spacing w:before="80" w:after="120"/>
              <w:ind w:left="360"/>
              <w:rPr>
                <w:rFonts w:asciiTheme="minorHAnsi" w:hAnsiTheme="minorHAnsi" w:cstheme="minorHAnsi"/>
                <w:sz w:val="4"/>
                <w:szCs w:val="4"/>
              </w:rPr>
            </w:pPr>
          </w:p>
          <w:p w14:paraId="3CAF9E8A" w14:textId="116C126A" w:rsidR="00E22F8D" w:rsidRPr="00FA0125"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To examine and verify the structure, policies, processes, procedures, records and related documents of the client organization relevant to the management system,</w:t>
            </w:r>
          </w:p>
          <w:p w14:paraId="3861F1F2" w14:textId="77777777" w:rsidR="00E22F8D" w:rsidRPr="00FA0125"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To determine that these meet all the requirements relevant to the intended scope of certification,</w:t>
            </w:r>
          </w:p>
          <w:p w14:paraId="208B9447" w14:textId="77777777" w:rsidR="00E22F8D" w:rsidRPr="00FA0125"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 xml:space="preserve">To determine that the processes and procedures are established, implemented and maintained effectively to provide a basis for confidence in the client's management system, </w:t>
            </w:r>
          </w:p>
          <w:p w14:paraId="1C3E6811" w14:textId="3E015B6A" w:rsidR="00E22F8D" w:rsidRPr="00E22F8D"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To communicate to the client, for its action, any inconsistencies between the client's policy, objectives and targets (consistent with the expectations in the relevant management system standard or other normative document) and the results.</w:t>
            </w:r>
          </w:p>
          <w:p w14:paraId="58F41820" w14:textId="423C3EB4" w:rsidR="00D038FB" w:rsidRDefault="00D038FB" w:rsidP="009E012D">
            <w:pPr>
              <w:keepNext/>
              <w:numPr>
                <w:ilvl w:val="0"/>
                <w:numId w:val="2"/>
              </w:numPr>
              <w:spacing w:before="80" w:after="120"/>
              <w:ind w:left="360"/>
              <w:rPr>
                <w:rFonts w:asciiTheme="minorHAnsi" w:hAnsiTheme="minorHAnsi" w:cstheme="minorHAnsi"/>
                <w:sz w:val="18"/>
                <w:szCs w:val="18"/>
              </w:rPr>
            </w:pPr>
            <w:r>
              <w:rPr>
                <w:rFonts w:asciiTheme="minorHAnsi" w:hAnsiTheme="minorHAnsi" w:cstheme="minorHAnsi"/>
                <w:sz w:val="18"/>
                <w:szCs w:val="18"/>
              </w:rPr>
              <w:t>The determined controls shall be taken into consideration in the plan.</w:t>
            </w:r>
          </w:p>
          <w:p w14:paraId="17A04FB9" w14:textId="45293571" w:rsidR="009E012D" w:rsidRDefault="009E012D" w:rsidP="009E012D">
            <w:pPr>
              <w:keepNext/>
              <w:numPr>
                <w:ilvl w:val="0"/>
                <w:numId w:val="2"/>
              </w:numPr>
              <w:spacing w:before="80" w:after="120"/>
              <w:ind w:left="360"/>
              <w:rPr>
                <w:rFonts w:asciiTheme="minorHAnsi" w:hAnsiTheme="minorHAnsi" w:cstheme="minorHAnsi"/>
                <w:sz w:val="18"/>
                <w:szCs w:val="18"/>
              </w:rPr>
            </w:pPr>
            <w:r w:rsidRPr="001435B9">
              <w:rPr>
                <w:rFonts w:asciiTheme="minorHAnsi" w:hAnsiTheme="minorHAnsi" w:cstheme="minorHAnsi"/>
                <w:sz w:val="18"/>
                <w:szCs w:val="18"/>
              </w:rPr>
              <w:t xml:space="preserve">Proper use of logos to be verified during audit. </w:t>
            </w:r>
          </w:p>
          <w:p w14:paraId="7C1F2466" w14:textId="77777777" w:rsidR="009E012D" w:rsidRPr="001435B9" w:rsidRDefault="009E012D" w:rsidP="009E012D">
            <w:pPr>
              <w:keepNext/>
              <w:numPr>
                <w:ilvl w:val="0"/>
                <w:numId w:val="2"/>
              </w:numPr>
              <w:spacing w:before="80" w:after="120"/>
              <w:ind w:left="360"/>
              <w:rPr>
                <w:rFonts w:asciiTheme="minorHAnsi" w:hAnsiTheme="minorHAnsi" w:cstheme="minorHAnsi"/>
                <w:sz w:val="18"/>
                <w:szCs w:val="18"/>
              </w:rPr>
            </w:pPr>
            <w:r>
              <w:rPr>
                <w:rFonts w:asciiTheme="minorHAnsi" w:hAnsiTheme="minorHAnsi" w:cstheme="minorHAnsi"/>
                <w:sz w:val="18"/>
                <w:szCs w:val="18"/>
              </w:rPr>
              <w:t>P</w:t>
            </w:r>
            <w:r w:rsidRPr="001435B9">
              <w:rPr>
                <w:rFonts w:asciiTheme="minorHAnsi" w:hAnsiTheme="minorHAnsi" w:cstheme="minorHAnsi"/>
                <w:sz w:val="18"/>
                <w:szCs w:val="18"/>
              </w:rPr>
              <w:t xml:space="preserve">revious NCRs </w:t>
            </w:r>
            <w:proofErr w:type="gramStart"/>
            <w:r>
              <w:rPr>
                <w:rFonts w:asciiTheme="minorHAnsi" w:hAnsiTheme="minorHAnsi" w:cstheme="minorHAnsi"/>
                <w:sz w:val="18"/>
                <w:szCs w:val="18"/>
              </w:rPr>
              <w:t>shall</w:t>
            </w:r>
            <w:proofErr w:type="gramEnd"/>
            <w:r>
              <w:rPr>
                <w:rFonts w:asciiTheme="minorHAnsi" w:hAnsiTheme="minorHAnsi" w:cstheme="minorHAnsi"/>
                <w:sz w:val="18"/>
                <w:szCs w:val="18"/>
              </w:rPr>
              <w:t xml:space="preserve"> be </w:t>
            </w:r>
            <w:r w:rsidRPr="001435B9">
              <w:rPr>
                <w:rFonts w:asciiTheme="minorHAnsi" w:hAnsiTheme="minorHAnsi" w:cstheme="minorHAnsi"/>
                <w:sz w:val="18"/>
                <w:szCs w:val="18"/>
              </w:rPr>
              <w:t>reviewed for effectiveness</w:t>
            </w:r>
            <w:r>
              <w:rPr>
                <w:rFonts w:asciiTheme="minorHAnsi" w:hAnsiTheme="minorHAnsi" w:cstheme="minorHAnsi"/>
                <w:sz w:val="18"/>
                <w:szCs w:val="18"/>
              </w:rPr>
              <w:t xml:space="preserve"> and</w:t>
            </w:r>
            <w:r w:rsidRPr="001435B9">
              <w:rPr>
                <w:rFonts w:asciiTheme="minorHAnsi" w:hAnsiTheme="minorHAnsi" w:cstheme="minorHAnsi"/>
                <w:sz w:val="18"/>
                <w:szCs w:val="18"/>
              </w:rPr>
              <w:t xml:space="preserve"> closed in RMS</w:t>
            </w:r>
            <w:r>
              <w:rPr>
                <w:rFonts w:asciiTheme="minorHAnsi" w:hAnsiTheme="minorHAnsi" w:cstheme="minorHAnsi"/>
                <w:sz w:val="18"/>
                <w:szCs w:val="18"/>
              </w:rPr>
              <w:t>.</w:t>
            </w:r>
            <w:r w:rsidRPr="001435B9">
              <w:rPr>
                <w:rFonts w:asciiTheme="minorHAnsi" w:hAnsiTheme="minorHAnsi" w:cstheme="minorHAnsi"/>
                <w:sz w:val="18"/>
                <w:szCs w:val="18"/>
              </w:rPr>
              <w:t xml:space="preserve"> </w:t>
            </w:r>
            <w:r>
              <w:rPr>
                <w:rFonts w:asciiTheme="minorHAnsi" w:hAnsiTheme="minorHAnsi" w:cstheme="minorHAnsi"/>
                <w:sz w:val="18"/>
                <w:szCs w:val="18"/>
              </w:rPr>
              <w:t>S</w:t>
            </w:r>
            <w:r w:rsidRPr="001435B9">
              <w:rPr>
                <w:rFonts w:asciiTheme="minorHAnsi" w:hAnsiTheme="minorHAnsi" w:cstheme="minorHAnsi"/>
                <w:sz w:val="18"/>
                <w:szCs w:val="18"/>
              </w:rPr>
              <w:t xml:space="preserve">ufficient objective evidence </w:t>
            </w:r>
            <w:r>
              <w:rPr>
                <w:rFonts w:asciiTheme="minorHAnsi" w:hAnsiTheme="minorHAnsi" w:cstheme="minorHAnsi"/>
                <w:sz w:val="18"/>
                <w:szCs w:val="18"/>
              </w:rPr>
              <w:t xml:space="preserve">shall be </w:t>
            </w:r>
            <w:r w:rsidRPr="001435B9">
              <w:rPr>
                <w:rFonts w:asciiTheme="minorHAnsi" w:hAnsiTheme="minorHAnsi" w:cstheme="minorHAnsi"/>
                <w:sz w:val="18"/>
                <w:szCs w:val="18"/>
              </w:rPr>
              <w:t xml:space="preserve">uploaded and verification statements entered in RMS. If the NCR cannot be verified, </w:t>
            </w:r>
            <w:r>
              <w:rPr>
                <w:rFonts w:asciiTheme="minorHAnsi" w:hAnsiTheme="minorHAnsi" w:cstheme="minorHAnsi"/>
                <w:sz w:val="18"/>
                <w:szCs w:val="18"/>
              </w:rPr>
              <w:t xml:space="preserve">it shall be closed in </w:t>
            </w:r>
            <w:r w:rsidRPr="001435B9">
              <w:rPr>
                <w:rFonts w:asciiTheme="minorHAnsi" w:hAnsiTheme="minorHAnsi" w:cstheme="minorHAnsi"/>
                <w:sz w:val="18"/>
                <w:szCs w:val="18"/>
              </w:rPr>
              <w:t>RMS and rewrit</w:t>
            </w:r>
            <w:r>
              <w:rPr>
                <w:rFonts w:asciiTheme="minorHAnsi" w:hAnsiTheme="minorHAnsi" w:cstheme="minorHAnsi"/>
                <w:sz w:val="18"/>
                <w:szCs w:val="18"/>
              </w:rPr>
              <w:t>t</w:t>
            </w:r>
            <w:r w:rsidRPr="001435B9">
              <w:rPr>
                <w:rFonts w:asciiTheme="minorHAnsi" w:hAnsiTheme="minorHAnsi" w:cstheme="minorHAnsi"/>
                <w:sz w:val="18"/>
                <w:szCs w:val="18"/>
              </w:rPr>
              <w:t>e</w:t>
            </w:r>
            <w:r>
              <w:rPr>
                <w:rFonts w:asciiTheme="minorHAnsi" w:hAnsiTheme="minorHAnsi" w:cstheme="minorHAnsi"/>
                <w:sz w:val="18"/>
                <w:szCs w:val="18"/>
              </w:rPr>
              <w:t>n</w:t>
            </w:r>
            <w:r w:rsidRPr="001435B9">
              <w:rPr>
                <w:rFonts w:asciiTheme="minorHAnsi" w:hAnsiTheme="minorHAnsi" w:cstheme="minorHAnsi"/>
                <w:sz w:val="18"/>
                <w:szCs w:val="18"/>
              </w:rPr>
              <w:t xml:space="preserve"> as a major NCR at the current audit.</w:t>
            </w:r>
          </w:p>
          <w:p w14:paraId="51C46619" w14:textId="77777777" w:rsidR="009E012D" w:rsidRDefault="009E012D" w:rsidP="009E012D">
            <w:pPr>
              <w:keepNext/>
              <w:numPr>
                <w:ilvl w:val="0"/>
                <w:numId w:val="2"/>
              </w:numPr>
              <w:spacing w:before="80" w:after="120"/>
              <w:ind w:left="360"/>
              <w:rPr>
                <w:rFonts w:asciiTheme="minorHAnsi" w:hAnsiTheme="minorHAnsi" w:cstheme="minorHAnsi"/>
                <w:sz w:val="18"/>
                <w:szCs w:val="18"/>
              </w:rPr>
            </w:pPr>
            <w:r>
              <w:rPr>
                <w:rFonts w:asciiTheme="minorHAnsi" w:hAnsiTheme="minorHAnsi" w:cstheme="minorHAnsi"/>
                <w:sz w:val="18"/>
                <w:szCs w:val="18"/>
              </w:rPr>
              <w:t>T</w:t>
            </w:r>
            <w:r w:rsidRPr="001435B9">
              <w:rPr>
                <w:rFonts w:asciiTheme="minorHAnsi" w:hAnsiTheme="minorHAnsi" w:cstheme="minorHAnsi"/>
                <w:sz w:val="18"/>
                <w:szCs w:val="18"/>
              </w:rPr>
              <w:t xml:space="preserve">he audit program </w:t>
            </w:r>
            <w:r>
              <w:rPr>
                <w:rFonts w:asciiTheme="minorHAnsi" w:hAnsiTheme="minorHAnsi" w:cstheme="minorHAnsi"/>
                <w:sz w:val="18"/>
                <w:szCs w:val="18"/>
              </w:rPr>
              <w:t xml:space="preserve">shall be reviewed </w:t>
            </w:r>
            <w:r w:rsidRPr="001435B9">
              <w:rPr>
                <w:rFonts w:asciiTheme="minorHAnsi" w:hAnsiTheme="minorHAnsi" w:cstheme="minorHAnsi"/>
                <w:sz w:val="18"/>
                <w:szCs w:val="18"/>
              </w:rPr>
              <w:t xml:space="preserve">prior to the start of the closing meeting, and its continued appropriateness </w:t>
            </w:r>
            <w:r>
              <w:rPr>
                <w:rFonts w:asciiTheme="minorHAnsi" w:hAnsiTheme="minorHAnsi" w:cstheme="minorHAnsi"/>
                <w:sz w:val="18"/>
                <w:szCs w:val="18"/>
              </w:rPr>
              <w:t xml:space="preserve">(or any changes) shall be </w:t>
            </w:r>
            <w:r w:rsidRPr="001435B9">
              <w:rPr>
                <w:rFonts w:asciiTheme="minorHAnsi" w:hAnsiTheme="minorHAnsi" w:cstheme="minorHAnsi"/>
                <w:sz w:val="18"/>
                <w:szCs w:val="18"/>
              </w:rPr>
              <w:t>communicate</w:t>
            </w:r>
            <w:r>
              <w:rPr>
                <w:rFonts w:asciiTheme="minorHAnsi" w:hAnsiTheme="minorHAnsi" w:cstheme="minorHAnsi"/>
                <w:sz w:val="18"/>
                <w:szCs w:val="18"/>
              </w:rPr>
              <w:t xml:space="preserve">d </w:t>
            </w:r>
            <w:r w:rsidRPr="001435B9">
              <w:rPr>
                <w:rFonts w:asciiTheme="minorHAnsi" w:hAnsiTheme="minorHAnsi" w:cstheme="minorHAnsi"/>
                <w:sz w:val="18"/>
                <w:szCs w:val="18"/>
              </w:rPr>
              <w:t>during the closing meeting.</w:t>
            </w:r>
          </w:p>
          <w:p w14:paraId="768DAF76" w14:textId="77777777" w:rsidR="009E012D" w:rsidRPr="00271534" w:rsidRDefault="009E012D" w:rsidP="009E012D">
            <w:pPr>
              <w:keepNext/>
              <w:numPr>
                <w:ilvl w:val="0"/>
                <w:numId w:val="2"/>
              </w:numPr>
              <w:spacing w:before="80" w:after="120"/>
              <w:ind w:left="360"/>
              <w:rPr>
                <w:rFonts w:asciiTheme="minorHAnsi" w:hAnsiTheme="minorHAnsi" w:cstheme="minorHAnsi"/>
                <w:sz w:val="18"/>
                <w:szCs w:val="18"/>
              </w:rPr>
            </w:pPr>
            <w:r w:rsidRPr="00271534">
              <w:rPr>
                <w:rFonts w:asciiTheme="minorHAnsi" w:hAnsiTheme="minorHAnsi" w:cstheme="minorHAnsi"/>
                <w:sz w:val="18"/>
                <w:szCs w:val="18"/>
              </w:rPr>
              <w:t>Any time spent completing documentation (except for the recording of objective evidence or NCRs) prior to the closing meeting must appear as off-site time.</w:t>
            </w:r>
          </w:p>
          <w:p w14:paraId="34912EAA" w14:textId="77777777" w:rsidR="009E012D" w:rsidRDefault="009E012D" w:rsidP="009E012D">
            <w:pPr>
              <w:keepNext/>
              <w:numPr>
                <w:ilvl w:val="0"/>
                <w:numId w:val="2"/>
              </w:numPr>
              <w:spacing w:before="80" w:after="120"/>
              <w:ind w:left="360"/>
              <w:rPr>
                <w:rFonts w:asciiTheme="minorHAnsi" w:hAnsiTheme="minorHAnsi" w:cstheme="minorHAnsi"/>
                <w:sz w:val="18"/>
                <w:szCs w:val="18"/>
              </w:rPr>
            </w:pPr>
            <w:r w:rsidRPr="00271534">
              <w:rPr>
                <w:rFonts w:asciiTheme="minorHAnsi" w:hAnsiTheme="minorHAnsi" w:cstheme="minorHAnsi"/>
                <w:sz w:val="18"/>
                <w:szCs w:val="18"/>
              </w:rPr>
              <w:t xml:space="preserve">Additional on-site time for NCR review is to be indicated separately </w:t>
            </w:r>
            <w:r>
              <w:rPr>
                <w:rFonts w:asciiTheme="minorHAnsi" w:hAnsiTheme="minorHAnsi" w:cstheme="minorHAnsi"/>
                <w:sz w:val="18"/>
                <w:szCs w:val="18"/>
              </w:rPr>
              <w:t>as non-audit time</w:t>
            </w:r>
            <w:r w:rsidRPr="00271534">
              <w:rPr>
                <w:rFonts w:asciiTheme="minorHAnsi" w:hAnsiTheme="minorHAnsi" w:cstheme="minorHAnsi"/>
                <w:sz w:val="18"/>
                <w:szCs w:val="18"/>
              </w:rPr>
              <w:t>.</w:t>
            </w:r>
          </w:p>
          <w:p w14:paraId="40B7FFB5" w14:textId="77777777" w:rsidR="009E012D" w:rsidRPr="001F5296" w:rsidRDefault="009E012D" w:rsidP="009E012D">
            <w:pPr>
              <w:pStyle w:val="ListParagraph"/>
              <w:numPr>
                <w:ilvl w:val="0"/>
                <w:numId w:val="2"/>
              </w:numPr>
              <w:spacing w:before="80" w:after="120"/>
              <w:ind w:left="360"/>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off-site time, or non-audit time.</w:t>
            </w:r>
          </w:p>
          <w:p w14:paraId="3DE77A6E" w14:textId="77777777" w:rsidR="009E012D" w:rsidRDefault="009E012D" w:rsidP="009E012D">
            <w:pPr>
              <w:keepNext/>
              <w:numPr>
                <w:ilvl w:val="0"/>
                <w:numId w:val="2"/>
              </w:numPr>
              <w:spacing w:before="80" w:after="120"/>
              <w:ind w:left="360"/>
              <w:rPr>
                <w:rFonts w:asciiTheme="minorHAnsi" w:hAnsiTheme="minorHAnsi" w:cstheme="minorHAnsi"/>
                <w:sz w:val="18"/>
                <w:szCs w:val="18"/>
              </w:rPr>
            </w:pPr>
            <w:r w:rsidRPr="001435B9">
              <w:rPr>
                <w:rFonts w:asciiTheme="minorHAnsi" w:hAnsiTheme="minorHAnsi" w:cstheme="minorHAnsi"/>
                <w:sz w:val="18"/>
                <w:szCs w:val="18"/>
              </w:rPr>
              <w:t xml:space="preserve">The section below can either be </w:t>
            </w:r>
            <w:proofErr w:type="gramStart"/>
            <w:r w:rsidRPr="001435B9">
              <w:rPr>
                <w:rFonts w:asciiTheme="minorHAnsi" w:hAnsiTheme="minorHAnsi" w:cstheme="minorHAnsi"/>
                <w:sz w:val="18"/>
                <w:szCs w:val="18"/>
              </w:rPr>
              <w:t>used</w:t>
            </w:r>
            <w:proofErr w:type="gramEnd"/>
            <w:r w:rsidRPr="001435B9">
              <w:rPr>
                <w:rFonts w:asciiTheme="minorHAnsi" w:hAnsiTheme="minorHAnsi" w:cstheme="minorHAnsi"/>
                <w:sz w:val="18"/>
                <w:szCs w:val="18"/>
              </w:rPr>
              <w:t xml:space="preserve"> or the auditor can replace with their process.</w:t>
            </w:r>
          </w:p>
          <w:p w14:paraId="02369B08" w14:textId="278BEBF2" w:rsidR="009E012D" w:rsidRPr="009E012D" w:rsidRDefault="009E012D" w:rsidP="009E012D">
            <w:pPr>
              <w:keepNext/>
              <w:numPr>
                <w:ilvl w:val="0"/>
                <w:numId w:val="2"/>
              </w:numPr>
              <w:spacing w:before="80" w:after="120"/>
              <w:ind w:left="360"/>
              <w:rPr>
                <w:rFonts w:asciiTheme="minorHAnsi" w:hAnsiTheme="minorHAnsi" w:cstheme="minorHAnsi"/>
                <w:sz w:val="18"/>
                <w:szCs w:val="18"/>
              </w:rPr>
            </w:pPr>
            <w:r w:rsidRPr="009E012D">
              <w:rPr>
                <w:rFonts w:asciiTheme="minorHAnsi" w:hAnsiTheme="minorHAnsi" w:cstheme="minorHAnsi"/>
                <w:sz w:val="18"/>
                <w:szCs w:val="18"/>
              </w:rPr>
              <w:t>If using the template below, separate tables should be used for separate auditors in the event of a team audit for clarity.</w:t>
            </w:r>
          </w:p>
        </w:tc>
      </w:tr>
    </w:tbl>
    <w:p w14:paraId="319222AA" w14:textId="77777777" w:rsidR="007B6941" w:rsidRPr="000A13D0" w:rsidRDefault="007B6941" w:rsidP="001439ED">
      <w:pPr>
        <w:jc w:val="center"/>
        <w:rPr>
          <w:rFonts w:asciiTheme="minorHAnsi" w:hAnsiTheme="minorHAnsi" w:cstheme="minorHAnsi"/>
          <w:b/>
        </w:rPr>
        <w:sectPr w:rsidR="007B6941" w:rsidRPr="000A13D0" w:rsidSect="00932F74">
          <w:headerReference w:type="default" r:id="rId10"/>
          <w:footerReference w:type="default" r:id="rId11"/>
          <w:type w:val="continuous"/>
          <w:pgSz w:w="12240" w:h="15840" w:code="1"/>
          <w:pgMar w:top="1584" w:right="1440" w:bottom="1440" w:left="1440" w:header="576" w:footer="504" w:gutter="0"/>
          <w:cols w:space="720"/>
          <w:docGrid w:linePitch="360"/>
        </w:sect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E22F8D" w:rsidRPr="000A13D0" w14:paraId="4490647A" w14:textId="77777777" w:rsidTr="009457E1">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1EE7FAE2" w14:textId="77777777" w:rsidR="00E22F8D" w:rsidRPr="001435B9" w:rsidRDefault="00E22F8D" w:rsidP="009457E1">
            <w:pPr>
              <w:keepNext/>
              <w:rPr>
                <w:rFonts w:asciiTheme="minorHAnsi" w:hAnsiTheme="minorHAnsi" w:cstheme="minorHAnsi"/>
                <w:b/>
                <w:caps/>
                <w:sz w:val="22"/>
                <w:szCs w:val="22"/>
              </w:rPr>
            </w:pPr>
            <w:bookmarkStart w:id="6" w:name="_Hlk205457178"/>
            <w:r w:rsidRPr="00980FFC">
              <w:rPr>
                <w:rFonts w:asciiTheme="minorHAnsi" w:hAnsiTheme="minorHAnsi" w:cstheme="minorHAnsi"/>
                <w:b/>
                <w:caps/>
                <w:sz w:val="22"/>
                <w:szCs w:val="22"/>
              </w:rPr>
              <w:lastRenderedPageBreak/>
              <w:t>CLIENT Tasks and Responsibilities</w:t>
            </w:r>
          </w:p>
        </w:tc>
      </w:tr>
      <w:tr w:rsidR="00E22F8D" w:rsidRPr="000A13D0" w14:paraId="6DD8FA3B" w14:textId="77777777" w:rsidTr="00E47866">
        <w:trPr>
          <w:trHeight w:val="3914"/>
        </w:trPr>
        <w:tc>
          <w:tcPr>
            <w:tcW w:w="10800" w:type="dxa"/>
            <w:tcBorders>
              <w:left w:val="double" w:sz="4" w:space="0" w:color="auto"/>
              <w:bottom w:val="double" w:sz="4" w:space="0" w:color="auto"/>
              <w:right w:val="double" w:sz="4" w:space="0" w:color="auto"/>
            </w:tcBorders>
            <w:shd w:val="clear" w:color="auto" w:fill="F2F2F2" w:themeFill="background1" w:themeFillShade="F2"/>
          </w:tcPr>
          <w:p w14:paraId="726B74E2" w14:textId="77777777" w:rsidR="00E22F8D" w:rsidRPr="00980FFC" w:rsidRDefault="00E22F8D" w:rsidP="009457E1">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Pr="00980FFC">
              <w:rPr>
                <w:rFonts w:asciiTheme="minorHAnsi" w:hAnsiTheme="minorHAnsi" w:cstheme="minorHAnsi"/>
                <w:sz w:val="18"/>
                <w:szCs w:val="18"/>
              </w:rPr>
              <w:t>A) During the audit, the client is expected to provide the following:</w:t>
            </w:r>
          </w:p>
          <w:p w14:paraId="1F6FF6C4"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room to be used for documentation review and audit purposes</w:t>
            </w:r>
          </w:p>
          <w:p w14:paraId="255A9000"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copy of the current policy manual and procedures, or</w:t>
            </w:r>
          </w:p>
          <w:p w14:paraId="1E531ED4"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If the system is electronic, a dedicated terminal for auditor use</w:t>
            </w:r>
          </w:p>
          <w:p w14:paraId="75D261C9"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List(s) of documented procedures with revision levels identified</w:t>
            </w:r>
          </w:p>
          <w:p w14:paraId="22FE53C2"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copy of the current organization chart with names of personnel (specific to the audit scope)</w:t>
            </w:r>
          </w:p>
          <w:p w14:paraId="11DFF725"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copy of a document showing facility layout (process flow)</w:t>
            </w:r>
          </w:p>
          <w:p w14:paraId="58190CB9"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Responsible personnel available to answer questions, provide documents and records, etc.</w:t>
            </w:r>
          </w:p>
          <w:p w14:paraId="5409FD95"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On-premises lunch</w:t>
            </w:r>
          </w:p>
          <w:p w14:paraId="1E5217F2" w14:textId="77777777" w:rsidR="00E22F8D" w:rsidRPr="00980FFC" w:rsidRDefault="00E22F8D" w:rsidP="009457E1">
            <w:pPr>
              <w:keepNext/>
              <w:rPr>
                <w:rFonts w:asciiTheme="minorHAnsi" w:hAnsiTheme="minorHAnsi" w:cstheme="minorHAnsi"/>
                <w:sz w:val="10"/>
                <w:szCs w:val="10"/>
              </w:rPr>
            </w:pPr>
          </w:p>
          <w:p w14:paraId="4E6D5815" w14:textId="77777777" w:rsidR="00E22F8D" w:rsidRPr="00980FFC" w:rsidRDefault="00E22F8D" w:rsidP="009457E1">
            <w:pPr>
              <w:keepNext/>
              <w:ind w:left="158"/>
              <w:rPr>
                <w:rFonts w:asciiTheme="minorHAnsi" w:hAnsiTheme="minorHAnsi" w:cstheme="minorHAnsi"/>
                <w:sz w:val="18"/>
                <w:szCs w:val="18"/>
              </w:rPr>
            </w:pPr>
            <w:r w:rsidRPr="00980FFC">
              <w:rPr>
                <w:rFonts w:asciiTheme="minorHAnsi" w:hAnsiTheme="minorHAnsi" w:cstheme="minorHAnsi"/>
                <w:sz w:val="18"/>
                <w:szCs w:val="18"/>
              </w:rPr>
              <w:t>B) Assignment of a Guide/Escort for each auditor:</w:t>
            </w:r>
          </w:p>
          <w:p w14:paraId="53D90E2C" w14:textId="77777777" w:rsidR="00E22F8D" w:rsidRPr="00980FFC" w:rsidRDefault="00E22F8D" w:rsidP="009457E1">
            <w:pPr>
              <w:keepNext/>
              <w:ind w:left="338"/>
              <w:rPr>
                <w:rFonts w:asciiTheme="minorHAnsi" w:hAnsiTheme="minorHAnsi" w:cstheme="minorHAnsi"/>
                <w:sz w:val="18"/>
                <w:szCs w:val="18"/>
              </w:rPr>
            </w:pPr>
            <w:r w:rsidRPr="00980FFC">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980FFC">
              <w:rPr>
                <w:rFonts w:asciiTheme="minorHAnsi" w:hAnsiTheme="minorHAnsi" w:cstheme="minorHAnsi"/>
                <w:sz w:val="18"/>
                <w:szCs w:val="18"/>
              </w:rPr>
              <w:t>shall</w:t>
            </w:r>
            <w:proofErr w:type="gramEnd"/>
            <w:r w:rsidRPr="00980FFC">
              <w:rPr>
                <w:rFonts w:asciiTheme="minorHAnsi" w:hAnsiTheme="minorHAnsi" w:cstheme="minorHAnsi"/>
                <w:sz w:val="18"/>
                <w:szCs w:val="18"/>
              </w:rPr>
              <w:t xml:space="preserve"> ensure that guides do not influence or interfere in the audit process or outcome of the audit.</w:t>
            </w:r>
          </w:p>
          <w:p w14:paraId="49018114" w14:textId="77777777" w:rsidR="00E22F8D" w:rsidRPr="00980FFC" w:rsidRDefault="00E22F8D" w:rsidP="009457E1">
            <w:pPr>
              <w:keepNext/>
              <w:ind w:left="338"/>
              <w:rPr>
                <w:rFonts w:asciiTheme="minorHAnsi" w:hAnsiTheme="minorHAnsi" w:cstheme="minorHAnsi"/>
                <w:sz w:val="10"/>
                <w:szCs w:val="10"/>
              </w:rPr>
            </w:pPr>
          </w:p>
          <w:p w14:paraId="59C1C6F6" w14:textId="77777777" w:rsidR="00E22F8D" w:rsidRPr="00980FFC" w:rsidRDefault="00E22F8D" w:rsidP="009457E1">
            <w:pPr>
              <w:keepNext/>
              <w:ind w:left="158"/>
              <w:rPr>
                <w:rFonts w:asciiTheme="minorHAnsi" w:hAnsiTheme="minorHAnsi" w:cstheme="minorHAnsi"/>
                <w:sz w:val="18"/>
                <w:szCs w:val="18"/>
              </w:rPr>
            </w:pPr>
            <w:r w:rsidRPr="00980FFC">
              <w:rPr>
                <w:rFonts w:asciiTheme="minorHAnsi" w:hAnsiTheme="minorHAnsi" w:cstheme="minorHAnsi"/>
                <w:sz w:val="18"/>
                <w:szCs w:val="18"/>
              </w:rPr>
              <w:t>The responsibilities of a guide can include:</w:t>
            </w:r>
          </w:p>
          <w:p w14:paraId="79FABE61"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establishing contacts and timing for interviews.</w:t>
            </w:r>
          </w:p>
          <w:p w14:paraId="23668879"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arranging visits to specific parts of the site or organization.</w:t>
            </w:r>
          </w:p>
          <w:p w14:paraId="2F8E5FE7"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ensuring that rules concerning site safety and security procedures are known and respected by the audit team members.</w:t>
            </w:r>
          </w:p>
          <w:p w14:paraId="0401E183"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witnessing the audit on behalf of the client.</w:t>
            </w:r>
          </w:p>
          <w:p w14:paraId="573501BB"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providing clarification or information as requested by an auditor.</w:t>
            </w:r>
          </w:p>
          <w:p w14:paraId="2790440B" w14:textId="77777777" w:rsidR="00E22F8D" w:rsidRPr="00980FFC" w:rsidRDefault="00E22F8D" w:rsidP="009457E1">
            <w:pPr>
              <w:keepNext/>
              <w:rPr>
                <w:rFonts w:asciiTheme="minorHAnsi" w:hAnsiTheme="minorHAnsi" w:cstheme="minorHAnsi"/>
                <w:sz w:val="18"/>
                <w:szCs w:val="18"/>
              </w:rPr>
            </w:pPr>
          </w:p>
          <w:p w14:paraId="648F1D0E" w14:textId="77777777" w:rsidR="00E22F8D" w:rsidRPr="00980FFC" w:rsidRDefault="00E22F8D" w:rsidP="009457E1">
            <w:pPr>
              <w:pStyle w:val="Default"/>
              <w:rPr>
                <w:rFonts w:asciiTheme="minorHAnsi" w:hAnsiTheme="minorHAnsi" w:cstheme="minorHAnsi"/>
                <w:color w:val="auto"/>
                <w:sz w:val="18"/>
                <w:szCs w:val="18"/>
              </w:rPr>
            </w:pPr>
            <w:r w:rsidRPr="00980FFC">
              <w:rPr>
                <w:color w:val="auto"/>
                <w:sz w:val="19"/>
                <w:szCs w:val="19"/>
              </w:rPr>
              <w:t>All information reviewed as part of this assessment is considered confidential and will be protected in accordance with the contract agreement</w:t>
            </w:r>
            <w:r w:rsidRPr="00980FFC">
              <w:rPr>
                <w:rFonts w:asciiTheme="minorHAnsi" w:hAnsiTheme="minorHAnsi" w:cstheme="minorHAnsi"/>
                <w:color w:val="auto"/>
                <w:sz w:val="18"/>
                <w:szCs w:val="18"/>
              </w:rPr>
              <w:t xml:space="preserve"> defined in PRI Terms and Conditions.</w:t>
            </w:r>
          </w:p>
          <w:p w14:paraId="615A91BA" w14:textId="77777777" w:rsidR="00E22F8D" w:rsidRPr="00980FFC" w:rsidRDefault="00E22F8D" w:rsidP="009457E1">
            <w:pPr>
              <w:keepNext/>
              <w:rPr>
                <w:rFonts w:asciiTheme="minorHAnsi" w:hAnsiTheme="minorHAnsi" w:cstheme="minorHAnsi"/>
                <w:sz w:val="18"/>
                <w:szCs w:val="18"/>
              </w:rPr>
            </w:pPr>
          </w:p>
          <w:p w14:paraId="6A957F22" w14:textId="77777777" w:rsidR="00E22F8D" w:rsidRPr="00980FFC" w:rsidRDefault="00E22F8D" w:rsidP="009457E1">
            <w:pPr>
              <w:keepNext/>
              <w:rPr>
                <w:rFonts w:asciiTheme="minorHAnsi" w:hAnsiTheme="minorHAnsi" w:cstheme="minorHAnsi"/>
                <w:sz w:val="18"/>
                <w:szCs w:val="18"/>
              </w:rPr>
            </w:pPr>
            <w:r w:rsidRPr="00980FFC">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980FFC">
              <w:rPr>
                <w:rFonts w:asciiTheme="minorHAnsi" w:hAnsiTheme="minorHAnsi" w:cstheme="minorHAnsi"/>
                <w:sz w:val="18"/>
                <w:szCs w:val="18"/>
              </w:rPr>
              <w:t>any</w:t>
            </w:r>
            <w:proofErr w:type="gramEnd"/>
            <w:r w:rsidRPr="00980FFC">
              <w:rPr>
                <w:rFonts w:asciiTheme="minorHAnsi" w:hAnsiTheme="minorHAnsi" w:cstheme="minorHAnsi"/>
                <w:sz w:val="18"/>
                <w:szCs w:val="18"/>
              </w:rPr>
              <w:t>, within 30 days in the RMS System.</w:t>
            </w:r>
          </w:p>
          <w:p w14:paraId="043B3125" w14:textId="77777777" w:rsidR="00E22F8D" w:rsidRPr="00980FFC" w:rsidRDefault="00E22F8D" w:rsidP="009457E1">
            <w:pPr>
              <w:keepNext/>
              <w:spacing w:after="120"/>
              <w:ind w:left="360"/>
              <w:rPr>
                <w:rFonts w:asciiTheme="minorHAnsi" w:hAnsiTheme="minorHAnsi" w:cstheme="minorHAnsi"/>
                <w:sz w:val="10"/>
                <w:szCs w:val="10"/>
              </w:rPr>
            </w:pPr>
          </w:p>
        </w:tc>
      </w:tr>
      <w:bookmarkEnd w:id="6"/>
    </w:tbl>
    <w:p w14:paraId="1207208A" w14:textId="1571F6C2" w:rsidR="009E012D" w:rsidRDefault="009E012D" w:rsidP="00677368">
      <w:pPr>
        <w:ind w:right="-720"/>
        <w:rPr>
          <w:rFonts w:asciiTheme="minorHAnsi" w:hAnsiTheme="minorHAnsi" w:cstheme="minorHAnsi"/>
          <w:sz w:val="16"/>
          <w:szCs w:val="16"/>
        </w:rPr>
      </w:pPr>
    </w:p>
    <w:p w14:paraId="120D90FB" w14:textId="77777777" w:rsidR="00E47866" w:rsidRDefault="00E47866" w:rsidP="00677368">
      <w:pPr>
        <w:ind w:right="-720"/>
        <w:rPr>
          <w:rFonts w:asciiTheme="minorHAnsi" w:hAnsiTheme="minorHAnsi" w:cstheme="minorHAnsi"/>
          <w:sz w:val="16"/>
          <w:szCs w:val="16"/>
        </w:rPr>
      </w:pPr>
    </w:p>
    <w:p w14:paraId="1700A584" w14:textId="77777777" w:rsidR="00E47866" w:rsidRDefault="00E47866" w:rsidP="00677368">
      <w:pPr>
        <w:ind w:right="-720"/>
        <w:rPr>
          <w:rFonts w:asciiTheme="minorHAnsi" w:hAnsiTheme="minorHAnsi" w:cstheme="minorHAnsi"/>
          <w:sz w:val="16"/>
          <w:szCs w:val="16"/>
        </w:rPr>
      </w:pPr>
    </w:p>
    <w:p w14:paraId="6B36D860" w14:textId="77777777" w:rsidR="00E47866" w:rsidRDefault="00E47866" w:rsidP="00677368">
      <w:pPr>
        <w:ind w:right="-720"/>
        <w:rPr>
          <w:rFonts w:asciiTheme="minorHAnsi" w:hAnsiTheme="minorHAnsi" w:cstheme="minorHAnsi"/>
          <w:sz w:val="16"/>
          <w:szCs w:val="16"/>
        </w:rPr>
      </w:pPr>
    </w:p>
    <w:p w14:paraId="53D592B5" w14:textId="77777777" w:rsidR="00E47866" w:rsidRDefault="00E47866" w:rsidP="00677368">
      <w:pPr>
        <w:ind w:right="-720"/>
        <w:rPr>
          <w:rFonts w:asciiTheme="minorHAnsi" w:hAnsiTheme="minorHAnsi" w:cstheme="minorHAnsi"/>
          <w:sz w:val="16"/>
          <w:szCs w:val="16"/>
        </w:rPr>
      </w:pPr>
    </w:p>
    <w:p w14:paraId="56B3BD65" w14:textId="77777777" w:rsidR="00E47866" w:rsidRDefault="00E47866" w:rsidP="00677368">
      <w:pPr>
        <w:ind w:right="-720"/>
        <w:rPr>
          <w:rFonts w:asciiTheme="minorHAnsi" w:hAnsiTheme="minorHAnsi" w:cstheme="minorHAnsi"/>
          <w:sz w:val="16"/>
          <w:szCs w:val="16"/>
        </w:rPr>
      </w:pPr>
    </w:p>
    <w:p w14:paraId="67F6DA90" w14:textId="77777777" w:rsidR="00E47866" w:rsidRDefault="00E47866" w:rsidP="00677368">
      <w:pPr>
        <w:ind w:right="-720"/>
        <w:rPr>
          <w:rFonts w:asciiTheme="minorHAnsi" w:hAnsiTheme="minorHAnsi" w:cstheme="minorHAnsi"/>
          <w:sz w:val="16"/>
          <w:szCs w:val="16"/>
        </w:rPr>
      </w:pPr>
    </w:p>
    <w:p w14:paraId="1B944859" w14:textId="77777777" w:rsidR="00E47866" w:rsidRDefault="00E47866" w:rsidP="00677368">
      <w:pPr>
        <w:ind w:right="-720"/>
        <w:rPr>
          <w:rFonts w:asciiTheme="minorHAnsi" w:hAnsiTheme="minorHAnsi" w:cstheme="minorHAnsi"/>
          <w:sz w:val="16"/>
          <w:szCs w:val="16"/>
        </w:rPr>
      </w:pPr>
    </w:p>
    <w:p w14:paraId="2A7FF8E1" w14:textId="77777777" w:rsidR="00E47866" w:rsidRDefault="00E47866" w:rsidP="00677368">
      <w:pPr>
        <w:ind w:right="-720"/>
        <w:rPr>
          <w:rFonts w:asciiTheme="minorHAnsi" w:hAnsiTheme="minorHAnsi" w:cstheme="minorHAnsi"/>
          <w:sz w:val="16"/>
          <w:szCs w:val="16"/>
        </w:rPr>
      </w:pPr>
    </w:p>
    <w:p w14:paraId="44538DE1" w14:textId="77777777" w:rsidR="00E47866" w:rsidRDefault="00E47866" w:rsidP="00677368">
      <w:pPr>
        <w:ind w:right="-720"/>
        <w:rPr>
          <w:rFonts w:asciiTheme="minorHAnsi" w:hAnsiTheme="minorHAnsi" w:cstheme="minorHAnsi"/>
          <w:sz w:val="16"/>
          <w:szCs w:val="16"/>
        </w:rPr>
      </w:pPr>
    </w:p>
    <w:p w14:paraId="6B4C4CB0" w14:textId="77777777" w:rsidR="00E47866" w:rsidRDefault="00E47866" w:rsidP="00677368">
      <w:pPr>
        <w:ind w:right="-720"/>
        <w:rPr>
          <w:rFonts w:asciiTheme="minorHAnsi" w:hAnsiTheme="minorHAnsi" w:cstheme="minorHAnsi"/>
          <w:sz w:val="16"/>
          <w:szCs w:val="16"/>
        </w:rPr>
      </w:pPr>
    </w:p>
    <w:p w14:paraId="13CF8F01" w14:textId="77777777" w:rsidR="00E47866" w:rsidRDefault="00E47866" w:rsidP="00677368">
      <w:pPr>
        <w:ind w:right="-720"/>
        <w:rPr>
          <w:rFonts w:asciiTheme="minorHAnsi" w:hAnsiTheme="minorHAnsi" w:cstheme="minorHAnsi"/>
          <w:sz w:val="16"/>
          <w:szCs w:val="16"/>
        </w:rPr>
      </w:pPr>
    </w:p>
    <w:p w14:paraId="527E46F1" w14:textId="77777777" w:rsidR="00E47866" w:rsidRDefault="00E47866" w:rsidP="00677368">
      <w:pPr>
        <w:ind w:right="-720"/>
        <w:rPr>
          <w:rFonts w:asciiTheme="minorHAnsi" w:hAnsiTheme="minorHAnsi" w:cstheme="minorHAnsi"/>
          <w:sz w:val="16"/>
          <w:szCs w:val="16"/>
        </w:rPr>
      </w:pPr>
    </w:p>
    <w:p w14:paraId="792061F9" w14:textId="77777777" w:rsidR="00E47866" w:rsidRDefault="00E47866" w:rsidP="00677368">
      <w:pPr>
        <w:ind w:right="-720"/>
        <w:rPr>
          <w:rFonts w:asciiTheme="minorHAnsi" w:hAnsiTheme="minorHAnsi" w:cstheme="minorHAnsi"/>
          <w:sz w:val="16"/>
          <w:szCs w:val="16"/>
        </w:rPr>
      </w:pPr>
    </w:p>
    <w:p w14:paraId="523A220A" w14:textId="77777777" w:rsidR="00E47866" w:rsidRDefault="00E47866" w:rsidP="00677368">
      <w:pPr>
        <w:ind w:right="-720"/>
        <w:rPr>
          <w:rFonts w:asciiTheme="minorHAnsi" w:hAnsiTheme="minorHAnsi" w:cstheme="minorHAnsi"/>
          <w:sz w:val="16"/>
          <w:szCs w:val="16"/>
        </w:rPr>
      </w:pPr>
    </w:p>
    <w:p w14:paraId="69E81384" w14:textId="77777777" w:rsidR="00E47866" w:rsidRDefault="00E47866" w:rsidP="00677368">
      <w:pPr>
        <w:ind w:right="-720"/>
        <w:rPr>
          <w:rFonts w:asciiTheme="minorHAnsi" w:hAnsiTheme="minorHAnsi" w:cstheme="minorHAnsi"/>
          <w:sz w:val="16"/>
          <w:szCs w:val="16"/>
        </w:rPr>
      </w:pPr>
    </w:p>
    <w:p w14:paraId="789F801D" w14:textId="77777777" w:rsidR="00E47866" w:rsidRDefault="00E47866" w:rsidP="00677368">
      <w:pPr>
        <w:ind w:right="-720"/>
        <w:rPr>
          <w:rFonts w:asciiTheme="minorHAnsi" w:hAnsiTheme="minorHAnsi" w:cstheme="minorHAnsi"/>
          <w:sz w:val="16"/>
          <w:szCs w:val="16"/>
        </w:rPr>
      </w:pPr>
    </w:p>
    <w:p w14:paraId="77DD5806" w14:textId="77777777" w:rsidR="00E47866" w:rsidRDefault="00E47866" w:rsidP="00677368">
      <w:pPr>
        <w:ind w:right="-720"/>
        <w:rPr>
          <w:rFonts w:asciiTheme="minorHAnsi" w:hAnsiTheme="minorHAnsi" w:cstheme="minorHAnsi"/>
          <w:sz w:val="16"/>
          <w:szCs w:val="16"/>
        </w:rPr>
      </w:pPr>
    </w:p>
    <w:p w14:paraId="2F643809" w14:textId="77777777" w:rsidR="00E47866" w:rsidRDefault="00E47866" w:rsidP="00677368">
      <w:pPr>
        <w:ind w:right="-720"/>
        <w:rPr>
          <w:rFonts w:asciiTheme="minorHAnsi" w:hAnsiTheme="minorHAnsi" w:cstheme="minorHAnsi"/>
          <w:sz w:val="16"/>
          <w:szCs w:val="16"/>
        </w:rPr>
      </w:pPr>
    </w:p>
    <w:p w14:paraId="03584AEE" w14:textId="77777777" w:rsidR="00E47866" w:rsidRDefault="00E47866" w:rsidP="00677368">
      <w:pPr>
        <w:ind w:right="-720"/>
        <w:rPr>
          <w:rFonts w:asciiTheme="minorHAnsi" w:hAnsiTheme="minorHAnsi" w:cstheme="minorHAnsi"/>
          <w:sz w:val="16"/>
          <w:szCs w:val="16"/>
        </w:rPr>
      </w:pPr>
    </w:p>
    <w:p w14:paraId="2F27148E" w14:textId="77777777" w:rsidR="00E47866" w:rsidRDefault="00E47866" w:rsidP="00677368">
      <w:pPr>
        <w:ind w:right="-720"/>
        <w:rPr>
          <w:rFonts w:asciiTheme="minorHAnsi" w:hAnsiTheme="minorHAnsi" w:cstheme="minorHAnsi"/>
          <w:sz w:val="16"/>
          <w:szCs w:val="16"/>
        </w:rPr>
      </w:pPr>
    </w:p>
    <w:p w14:paraId="4F88FE8D" w14:textId="77777777" w:rsidR="00E47866" w:rsidRDefault="00E47866" w:rsidP="00677368">
      <w:pPr>
        <w:ind w:right="-720"/>
        <w:rPr>
          <w:rFonts w:asciiTheme="minorHAnsi" w:hAnsiTheme="minorHAnsi" w:cstheme="minorHAnsi"/>
          <w:sz w:val="16"/>
          <w:szCs w:val="16"/>
        </w:rPr>
      </w:pPr>
    </w:p>
    <w:p w14:paraId="1882A2B7" w14:textId="77777777" w:rsidR="00E47866" w:rsidRDefault="00E47866" w:rsidP="00677368">
      <w:pPr>
        <w:ind w:right="-720"/>
        <w:rPr>
          <w:rFonts w:asciiTheme="minorHAnsi" w:hAnsiTheme="minorHAnsi" w:cstheme="minorHAnsi"/>
          <w:sz w:val="16"/>
          <w:szCs w:val="16"/>
        </w:rPr>
      </w:pPr>
    </w:p>
    <w:p w14:paraId="7A6A8A9B" w14:textId="77777777" w:rsidR="00E47866" w:rsidRDefault="00E47866" w:rsidP="00677368">
      <w:pPr>
        <w:ind w:right="-720"/>
        <w:rPr>
          <w:rFonts w:asciiTheme="minorHAnsi" w:hAnsiTheme="minorHAnsi" w:cstheme="minorHAnsi"/>
          <w:sz w:val="16"/>
          <w:szCs w:val="16"/>
        </w:rPr>
      </w:pPr>
    </w:p>
    <w:p w14:paraId="11E13130" w14:textId="77777777" w:rsidR="00E47866" w:rsidRDefault="00E47866" w:rsidP="00677368">
      <w:pPr>
        <w:ind w:right="-720"/>
        <w:rPr>
          <w:rFonts w:asciiTheme="minorHAnsi" w:hAnsiTheme="minorHAnsi" w:cstheme="minorHAnsi"/>
          <w:sz w:val="16"/>
          <w:szCs w:val="16"/>
        </w:rPr>
      </w:pPr>
    </w:p>
    <w:p w14:paraId="3F359011" w14:textId="77777777" w:rsidR="00E47866" w:rsidRDefault="00E47866" w:rsidP="00677368">
      <w:pPr>
        <w:ind w:right="-720"/>
        <w:rPr>
          <w:rFonts w:asciiTheme="minorHAnsi" w:hAnsiTheme="minorHAnsi" w:cstheme="minorHAnsi"/>
          <w:sz w:val="16"/>
          <w:szCs w:val="16"/>
        </w:rPr>
      </w:pPr>
    </w:p>
    <w:p w14:paraId="56F09490" w14:textId="77777777" w:rsidR="00E47866" w:rsidRDefault="00E47866" w:rsidP="00677368">
      <w:pPr>
        <w:ind w:right="-720"/>
        <w:rPr>
          <w:rFonts w:asciiTheme="minorHAnsi" w:hAnsiTheme="minorHAnsi" w:cstheme="minorHAnsi"/>
          <w:sz w:val="16"/>
          <w:szCs w:val="16"/>
        </w:rPr>
      </w:pPr>
    </w:p>
    <w:p w14:paraId="5E89B9EB" w14:textId="77777777" w:rsidR="00E47866" w:rsidRDefault="00E47866" w:rsidP="00677368">
      <w:pPr>
        <w:ind w:right="-720"/>
        <w:rPr>
          <w:rFonts w:asciiTheme="minorHAnsi" w:hAnsiTheme="minorHAnsi" w:cstheme="minorHAnsi"/>
          <w:sz w:val="16"/>
          <w:szCs w:val="16"/>
        </w:rPr>
      </w:pPr>
    </w:p>
    <w:p w14:paraId="0CFEF4D6" w14:textId="77777777" w:rsidR="00E47866" w:rsidRDefault="00E47866" w:rsidP="00677368">
      <w:pPr>
        <w:ind w:right="-720"/>
        <w:rPr>
          <w:rFonts w:asciiTheme="minorHAnsi" w:hAnsiTheme="minorHAnsi" w:cstheme="minorHAnsi"/>
          <w:sz w:val="16"/>
          <w:szCs w:val="16"/>
        </w:rPr>
      </w:pPr>
    </w:p>
    <w:p w14:paraId="199ABE83" w14:textId="77777777" w:rsidR="00E47866" w:rsidRDefault="00E47866" w:rsidP="00677368">
      <w:pPr>
        <w:ind w:right="-720"/>
        <w:rPr>
          <w:rFonts w:asciiTheme="minorHAnsi" w:hAnsiTheme="minorHAnsi" w:cstheme="minorHAnsi"/>
          <w:sz w:val="16"/>
          <w:szCs w:val="16"/>
        </w:rPr>
      </w:pPr>
    </w:p>
    <w:p w14:paraId="68018421" w14:textId="77777777" w:rsidR="00E47866" w:rsidRDefault="00E47866" w:rsidP="00677368">
      <w:pPr>
        <w:ind w:right="-720"/>
        <w:rPr>
          <w:rFonts w:asciiTheme="minorHAnsi" w:hAnsiTheme="minorHAnsi" w:cstheme="minorHAnsi"/>
          <w:sz w:val="16"/>
          <w:szCs w:val="16"/>
        </w:rPr>
      </w:pPr>
    </w:p>
    <w:tbl>
      <w:tblPr>
        <w:tblStyle w:val="TableGrid"/>
        <w:tblW w:w="10800" w:type="dxa"/>
        <w:tblInd w:w="-720" w:type="dxa"/>
        <w:tblLook w:val="04A0" w:firstRow="1" w:lastRow="0" w:firstColumn="1" w:lastColumn="0" w:noHBand="0" w:noVBand="1"/>
      </w:tblPr>
      <w:tblGrid>
        <w:gridCol w:w="10800"/>
      </w:tblGrid>
      <w:tr w:rsidR="00E47866" w14:paraId="3F1B380B" w14:textId="77777777" w:rsidTr="009457E1">
        <w:tc>
          <w:tcPr>
            <w:tcW w:w="9350"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60DDFC0C" w14:textId="77777777" w:rsidR="00E47866" w:rsidRDefault="00E47866" w:rsidP="009457E1">
            <w:pPr>
              <w:ind w:right="-720"/>
              <w:rPr>
                <w:rFonts w:asciiTheme="minorHAnsi" w:hAnsiTheme="minorHAnsi" w:cstheme="minorHAnsi"/>
              </w:rPr>
            </w:pPr>
            <w:r>
              <w:rPr>
                <w:rFonts w:asciiTheme="minorHAnsi" w:hAnsiTheme="minorHAnsi" w:cstheme="minorHAnsi"/>
              </w:rPr>
              <w:lastRenderedPageBreak/>
              <w:br w:type="page"/>
            </w:r>
            <w:r w:rsidRPr="00980FFC">
              <w:rPr>
                <w:rFonts w:asciiTheme="minorHAnsi" w:hAnsiTheme="minorHAnsi" w:cstheme="minorHAnsi"/>
                <w:b/>
                <w:sz w:val="22"/>
                <w:szCs w:val="22"/>
              </w:rPr>
              <w:t>OPENING AND CLOSING MEETING REQUIREMENTS</w:t>
            </w:r>
          </w:p>
        </w:tc>
      </w:tr>
      <w:tr w:rsidR="00E47866" w14:paraId="2A886393" w14:textId="77777777" w:rsidTr="009457E1">
        <w:tc>
          <w:tcPr>
            <w:tcW w:w="9350"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14:paraId="1241D61D" w14:textId="77777777" w:rsidR="00E47866" w:rsidRPr="00980FFC" w:rsidRDefault="00E47866" w:rsidP="009457E1">
            <w:pPr>
              <w:rPr>
                <w:rFonts w:asciiTheme="minorHAnsi" w:hAnsiTheme="minorHAnsi" w:cstheme="minorHAnsi"/>
                <w:bCs/>
                <w:sz w:val="18"/>
                <w:szCs w:val="18"/>
              </w:rPr>
            </w:pPr>
            <w:r>
              <w:rPr>
                <w:rFonts w:asciiTheme="minorHAnsi" w:hAnsiTheme="minorHAnsi" w:cstheme="minorHAnsi"/>
                <w:bCs/>
                <w:color w:val="FF0000"/>
                <w:sz w:val="18"/>
                <w:szCs w:val="18"/>
              </w:rPr>
              <w:br/>
            </w:r>
            <w:r w:rsidRPr="00980FFC">
              <w:rPr>
                <w:rFonts w:asciiTheme="minorHAnsi" w:hAnsiTheme="minorHAnsi" w:cstheme="minorHAnsi"/>
                <w:bCs/>
                <w:sz w:val="18"/>
                <w:szCs w:val="18"/>
              </w:rPr>
              <w:t>The management representative, top management and supervisors usually attend opening and closing meetings. Everyone is welcome to attend.</w:t>
            </w:r>
            <w:r w:rsidRPr="00980FFC">
              <w:rPr>
                <w:rFonts w:asciiTheme="minorHAnsi" w:hAnsiTheme="minorHAnsi" w:cstheme="minorHAnsi"/>
                <w:bCs/>
                <w:sz w:val="18"/>
                <w:szCs w:val="18"/>
              </w:rPr>
              <w:br/>
            </w:r>
            <w:r w:rsidRPr="00980FFC">
              <w:rPr>
                <w:rFonts w:asciiTheme="minorHAnsi" w:hAnsiTheme="minorHAnsi" w:cstheme="minorHAnsi"/>
                <w:bCs/>
                <w:sz w:val="18"/>
                <w:szCs w:val="18"/>
              </w:rPr>
              <w:br/>
              <w:t>Verify / Review:</w:t>
            </w:r>
          </w:p>
          <w:p w14:paraId="02BFE165" w14:textId="77777777" w:rsidR="00E47866" w:rsidRPr="00980FFC" w:rsidRDefault="00E47866" w:rsidP="009457E1">
            <w:pPr>
              <w:rPr>
                <w:rFonts w:asciiTheme="minorHAnsi" w:hAnsiTheme="minorHAnsi" w:cstheme="minorHAnsi"/>
                <w:bCs/>
                <w:sz w:val="18"/>
                <w:szCs w:val="18"/>
              </w:rPr>
            </w:pPr>
            <w:r w:rsidRPr="00980FFC">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16367E6A" w14:textId="77777777" w:rsidR="00E47866" w:rsidRPr="00980FFC" w:rsidRDefault="00E47866" w:rsidP="009457E1">
            <w:pPr>
              <w:rPr>
                <w:rFonts w:asciiTheme="minorHAnsi" w:hAnsiTheme="minorHAnsi" w:cstheme="minorHAnsi"/>
                <w:bCs/>
                <w:sz w:val="18"/>
                <w:szCs w:val="18"/>
              </w:rPr>
            </w:pPr>
            <w:r w:rsidRPr="00980FFC">
              <w:rPr>
                <w:rFonts w:asciiTheme="minorHAnsi" w:hAnsiTheme="minorHAnsi" w:cstheme="minorHAnsi"/>
                <w:bCs/>
                <w:sz w:val="18"/>
                <w:szCs w:val="18"/>
              </w:rPr>
              <w:t>2. Changes to the Organization</w:t>
            </w:r>
          </w:p>
          <w:p w14:paraId="439C6E1E" w14:textId="77777777" w:rsidR="00E47866" w:rsidRPr="00980FFC" w:rsidRDefault="00E47866" w:rsidP="009457E1">
            <w:pPr>
              <w:rPr>
                <w:rFonts w:asciiTheme="minorHAnsi" w:hAnsiTheme="minorHAnsi" w:cstheme="minorHAnsi"/>
                <w:bCs/>
                <w:sz w:val="18"/>
                <w:szCs w:val="18"/>
              </w:rPr>
            </w:pPr>
            <w:r w:rsidRPr="00980FFC">
              <w:rPr>
                <w:rFonts w:asciiTheme="minorHAnsi" w:hAnsiTheme="minorHAnsi" w:cstheme="minorHAnsi"/>
                <w:bCs/>
                <w:sz w:val="18"/>
                <w:szCs w:val="18"/>
              </w:rPr>
              <w:t>3. Performance to QMS Objectives</w:t>
            </w:r>
          </w:p>
          <w:p w14:paraId="63395BEC" w14:textId="685EC9FC" w:rsidR="00E47866" w:rsidRPr="00E47866" w:rsidRDefault="00E47866" w:rsidP="009457E1">
            <w:pPr>
              <w:ind w:right="-720"/>
              <w:rPr>
                <w:rFonts w:asciiTheme="minorHAnsi" w:hAnsiTheme="minorHAnsi" w:cstheme="minorHAnsi"/>
                <w:sz w:val="16"/>
                <w:szCs w:val="16"/>
              </w:rPr>
            </w:pPr>
            <w:r w:rsidRPr="00980FFC">
              <w:rPr>
                <w:rFonts w:asciiTheme="minorHAnsi" w:hAnsiTheme="minorHAnsi" w:cstheme="minorHAnsi"/>
                <w:bCs/>
                <w:sz w:val="18"/>
                <w:szCs w:val="18"/>
              </w:rPr>
              <w:t>4. Impact o</w:t>
            </w:r>
            <w:r w:rsidR="00E659C9">
              <w:rPr>
                <w:rFonts w:asciiTheme="minorHAnsi" w:hAnsiTheme="minorHAnsi" w:cstheme="minorHAnsi"/>
                <w:bCs/>
                <w:sz w:val="18"/>
                <w:szCs w:val="18"/>
              </w:rPr>
              <w:t>f</w:t>
            </w:r>
            <w:r w:rsidRPr="00980FFC">
              <w:rPr>
                <w:rFonts w:asciiTheme="minorHAnsi" w:hAnsiTheme="minorHAnsi" w:cstheme="minorHAnsi"/>
                <w:bCs/>
                <w:sz w:val="18"/>
                <w:szCs w:val="18"/>
              </w:rPr>
              <w:t xml:space="preserve"> Climate Change</w:t>
            </w:r>
            <w:r>
              <w:rPr>
                <w:rFonts w:asciiTheme="minorHAnsi" w:hAnsiTheme="minorHAnsi" w:cstheme="minorHAnsi"/>
                <w:bCs/>
                <w:color w:val="FF0000"/>
                <w:sz w:val="18"/>
                <w:szCs w:val="18"/>
              </w:rPr>
              <w:br/>
            </w:r>
          </w:p>
        </w:tc>
      </w:tr>
    </w:tbl>
    <w:p w14:paraId="475BCBD7" w14:textId="77777777" w:rsidR="00E47866" w:rsidRPr="00E47866" w:rsidRDefault="00E47866" w:rsidP="00677368">
      <w:pPr>
        <w:ind w:right="-720"/>
        <w:rPr>
          <w:rFonts w:asciiTheme="minorHAnsi" w:hAnsiTheme="minorHAnsi" w:cstheme="minorHAnsi"/>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9E012D" w:rsidRPr="000A13D0" w14:paraId="1D11E342" w14:textId="77777777" w:rsidTr="00E47866">
        <w:trPr>
          <w:trHeight w:val="288"/>
        </w:trPr>
        <w:tc>
          <w:tcPr>
            <w:tcW w:w="10800" w:type="dxa"/>
            <w:gridSpan w:val="3"/>
            <w:shd w:val="clear" w:color="auto" w:fill="F2F2F2"/>
            <w:vAlign w:val="center"/>
          </w:tcPr>
          <w:p w14:paraId="31FB9F0F" w14:textId="77777777" w:rsidR="009E012D" w:rsidRPr="000A13D0" w:rsidRDefault="009E012D" w:rsidP="009457E1">
            <w:pPr>
              <w:rPr>
                <w:rFonts w:asciiTheme="minorHAnsi" w:hAnsiTheme="minorHAnsi" w:cstheme="minorHAnsi"/>
                <w:b/>
              </w:rPr>
            </w:pPr>
            <w:r w:rsidRPr="000A13D0">
              <w:rPr>
                <w:rFonts w:asciiTheme="minorHAnsi" w:hAnsiTheme="minorHAnsi" w:cstheme="minorHAnsi"/>
                <w:b/>
              </w:rPr>
              <w:t xml:space="preserve">Site: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Address </w:instrText>
            </w:r>
            <w:r w:rsidRPr="000A13D0">
              <w:rPr>
                <w:rFonts w:asciiTheme="minorHAnsi" w:hAnsiTheme="minorHAnsi" w:cstheme="minorHAnsi"/>
                <w:b/>
              </w:rPr>
              <w:fldChar w:fldCharType="separate"/>
            </w:r>
            <w:r w:rsidRPr="000A13D0">
              <w:rPr>
                <w:rFonts w:asciiTheme="minorHAnsi" w:hAnsiTheme="minorHAnsi" w:cstheme="minorHAnsi"/>
                <w:b/>
                <w:noProof/>
              </w:rPr>
              <w:t>«Address»</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City </w:instrText>
            </w:r>
            <w:r w:rsidRPr="000A13D0">
              <w:rPr>
                <w:rFonts w:asciiTheme="minorHAnsi" w:hAnsiTheme="minorHAnsi" w:cstheme="minorHAnsi"/>
                <w:b/>
              </w:rPr>
              <w:fldChar w:fldCharType="separate"/>
            </w:r>
            <w:r w:rsidRPr="000A13D0">
              <w:rPr>
                <w:rFonts w:asciiTheme="minorHAnsi" w:hAnsiTheme="minorHAnsi" w:cstheme="minorHAnsi"/>
                <w:b/>
                <w:noProof/>
              </w:rPr>
              <w:t>«City»</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State </w:instrText>
            </w:r>
            <w:r w:rsidRPr="000A13D0">
              <w:rPr>
                <w:rFonts w:asciiTheme="minorHAnsi" w:hAnsiTheme="minorHAnsi" w:cstheme="minorHAnsi"/>
                <w:b/>
              </w:rPr>
              <w:fldChar w:fldCharType="separate"/>
            </w:r>
            <w:r w:rsidRPr="000A13D0">
              <w:rPr>
                <w:rFonts w:asciiTheme="minorHAnsi" w:hAnsiTheme="minorHAnsi" w:cstheme="minorHAnsi"/>
                <w:b/>
                <w:noProof/>
              </w:rPr>
              <w:t>«State»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PostalCode </w:instrText>
            </w:r>
            <w:r w:rsidRPr="000A13D0">
              <w:rPr>
                <w:rFonts w:asciiTheme="minorHAnsi" w:hAnsiTheme="minorHAnsi" w:cstheme="minorHAnsi"/>
                <w:b/>
              </w:rPr>
              <w:fldChar w:fldCharType="separate"/>
            </w:r>
            <w:r w:rsidRPr="000A13D0">
              <w:rPr>
                <w:rFonts w:asciiTheme="minorHAnsi" w:hAnsiTheme="minorHAnsi" w:cstheme="minorHAnsi"/>
                <w:b/>
                <w:noProof/>
              </w:rPr>
              <w:t>«PostalCode»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Country </w:instrText>
            </w:r>
            <w:r w:rsidRPr="000A13D0">
              <w:rPr>
                <w:rFonts w:asciiTheme="minorHAnsi" w:hAnsiTheme="minorHAnsi" w:cstheme="minorHAnsi"/>
                <w:b/>
              </w:rPr>
              <w:fldChar w:fldCharType="separate"/>
            </w:r>
            <w:r w:rsidRPr="000A13D0">
              <w:rPr>
                <w:rFonts w:asciiTheme="minorHAnsi" w:hAnsiTheme="minorHAnsi" w:cstheme="minorHAnsi"/>
                <w:b/>
                <w:noProof/>
              </w:rPr>
              <w:t>«Country»</w:t>
            </w:r>
            <w:r w:rsidRPr="000A13D0">
              <w:rPr>
                <w:rFonts w:asciiTheme="minorHAnsi" w:hAnsiTheme="minorHAnsi" w:cstheme="minorHAnsi"/>
                <w:b/>
              </w:rPr>
              <w:fldChar w:fldCharType="end"/>
            </w:r>
          </w:p>
        </w:tc>
      </w:tr>
      <w:tr w:rsidR="009E012D" w:rsidRPr="000A13D0" w14:paraId="35479CCF" w14:textId="77777777" w:rsidTr="00E47866">
        <w:trPr>
          <w:trHeight w:val="288"/>
        </w:trPr>
        <w:tc>
          <w:tcPr>
            <w:tcW w:w="10800" w:type="dxa"/>
            <w:gridSpan w:val="3"/>
            <w:shd w:val="clear" w:color="auto" w:fill="F2F2F2"/>
          </w:tcPr>
          <w:p w14:paraId="52482887" w14:textId="77777777" w:rsidR="009E012D" w:rsidRPr="000A13D0" w:rsidRDefault="009E012D" w:rsidP="009457E1">
            <w:pPr>
              <w:rPr>
                <w:rFonts w:asciiTheme="minorHAnsi" w:hAnsiTheme="minorHAnsi" w:cstheme="minorHAnsi"/>
              </w:rPr>
            </w:pPr>
            <w:r w:rsidRPr="000A13D0">
              <w:rPr>
                <w:rFonts w:asciiTheme="minorHAnsi" w:hAnsiTheme="minorHAnsi" w:cstheme="minorHAnsi"/>
                <w:b/>
              </w:rPr>
              <w:t xml:space="preserve">Date: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AuditStartDate </w:instrText>
            </w:r>
            <w:r w:rsidRPr="000A13D0">
              <w:rPr>
                <w:rFonts w:asciiTheme="minorHAnsi" w:hAnsiTheme="minorHAnsi" w:cstheme="minorHAnsi"/>
                <w:b/>
              </w:rPr>
              <w:fldChar w:fldCharType="separate"/>
            </w:r>
            <w:r w:rsidRPr="000A13D0">
              <w:rPr>
                <w:rFonts w:asciiTheme="minorHAnsi" w:hAnsiTheme="minorHAnsi" w:cstheme="minorHAnsi"/>
                <w:b/>
                <w:noProof/>
              </w:rPr>
              <w:t>«AuditStartDate»</w:t>
            </w:r>
            <w:r w:rsidRPr="000A13D0">
              <w:rPr>
                <w:rFonts w:asciiTheme="minorHAnsi" w:hAnsiTheme="minorHAnsi" w:cstheme="minorHAnsi"/>
                <w:b/>
              </w:rPr>
              <w:fldChar w:fldCharType="end"/>
            </w:r>
          </w:p>
        </w:tc>
      </w:tr>
      <w:tr w:rsidR="009E012D" w:rsidRPr="000A13D0" w14:paraId="268979D7" w14:textId="77777777" w:rsidTr="00E47866">
        <w:trPr>
          <w:trHeight w:val="288"/>
        </w:trPr>
        <w:tc>
          <w:tcPr>
            <w:tcW w:w="2043" w:type="dxa"/>
            <w:shd w:val="clear" w:color="auto" w:fill="D9D9D9" w:themeFill="background1" w:themeFillShade="D9"/>
            <w:vAlign w:val="center"/>
          </w:tcPr>
          <w:p w14:paraId="17577BE8" w14:textId="77777777" w:rsidR="009E012D" w:rsidRPr="000A13D0" w:rsidRDefault="009E012D" w:rsidP="009457E1">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vAlign w:val="center"/>
          </w:tcPr>
          <w:p w14:paraId="12392A6E" w14:textId="77777777" w:rsidR="009E012D" w:rsidRPr="000A13D0" w:rsidRDefault="009E012D" w:rsidP="009457E1">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vAlign w:val="center"/>
          </w:tcPr>
          <w:p w14:paraId="361D8BD0" w14:textId="77777777" w:rsidR="009E012D" w:rsidRPr="000A13D0" w:rsidRDefault="009E012D" w:rsidP="009457E1">
            <w:pPr>
              <w:jc w:val="center"/>
              <w:rPr>
                <w:rFonts w:asciiTheme="minorHAnsi" w:hAnsiTheme="minorHAnsi" w:cstheme="minorHAnsi"/>
                <w:b/>
              </w:rPr>
            </w:pPr>
            <w:r w:rsidRPr="000A13D0">
              <w:rPr>
                <w:rFonts w:asciiTheme="minorHAnsi" w:hAnsiTheme="minorHAnsi" w:cstheme="minorHAnsi"/>
                <w:b/>
              </w:rPr>
              <w:t>Auditor(s)</w:t>
            </w:r>
          </w:p>
        </w:tc>
      </w:tr>
      <w:tr w:rsidR="009E012D" w:rsidRPr="000A13D0" w14:paraId="2CA84FC4" w14:textId="77777777" w:rsidTr="00E47866">
        <w:trPr>
          <w:trHeight w:val="288"/>
        </w:trPr>
        <w:tc>
          <w:tcPr>
            <w:tcW w:w="2043" w:type="dxa"/>
          </w:tcPr>
          <w:p w14:paraId="0313E754" w14:textId="77777777" w:rsidR="009E012D" w:rsidRPr="000A13D0" w:rsidRDefault="009E012D" w:rsidP="009457E1">
            <w:pPr>
              <w:rPr>
                <w:rFonts w:asciiTheme="minorHAnsi" w:hAnsiTheme="minorHAnsi" w:cstheme="minorHAnsi"/>
              </w:rPr>
            </w:pPr>
          </w:p>
        </w:tc>
        <w:tc>
          <w:tcPr>
            <w:tcW w:w="6127" w:type="dxa"/>
          </w:tcPr>
          <w:p w14:paraId="2D9E3A2A" w14:textId="77777777" w:rsidR="009E012D" w:rsidRPr="000A13D0" w:rsidRDefault="009E012D" w:rsidP="009457E1">
            <w:pPr>
              <w:rPr>
                <w:rFonts w:asciiTheme="minorHAnsi" w:hAnsiTheme="minorHAnsi" w:cstheme="minorHAnsi"/>
              </w:rPr>
            </w:pPr>
            <w:r w:rsidRPr="001E1A93">
              <w:rPr>
                <w:rFonts w:asciiTheme="minorHAnsi" w:hAnsiTheme="minorHAnsi" w:cstheme="minorHAnsi"/>
              </w:rPr>
              <w:t>Opening Meeting</w:t>
            </w:r>
          </w:p>
        </w:tc>
        <w:tc>
          <w:tcPr>
            <w:tcW w:w="2630" w:type="dxa"/>
          </w:tcPr>
          <w:p w14:paraId="2A2A1D07" w14:textId="77777777" w:rsidR="009E012D" w:rsidRPr="000A13D0" w:rsidRDefault="009E012D" w:rsidP="009457E1">
            <w:pPr>
              <w:rPr>
                <w:rFonts w:asciiTheme="minorHAnsi" w:hAnsiTheme="minorHAnsi" w:cstheme="minorHAnsi"/>
              </w:rPr>
            </w:pPr>
          </w:p>
        </w:tc>
      </w:tr>
      <w:tr w:rsidR="009E012D" w:rsidRPr="000A13D0" w14:paraId="3AC4A624" w14:textId="77777777" w:rsidTr="00E47866">
        <w:trPr>
          <w:trHeight w:val="288"/>
        </w:trPr>
        <w:tc>
          <w:tcPr>
            <w:tcW w:w="2043" w:type="dxa"/>
          </w:tcPr>
          <w:p w14:paraId="5008CAD9" w14:textId="77777777" w:rsidR="009E012D" w:rsidRPr="000A13D0" w:rsidRDefault="009E012D" w:rsidP="009457E1">
            <w:pPr>
              <w:rPr>
                <w:rFonts w:asciiTheme="minorHAnsi" w:hAnsiTheme="minorHAnsi" w:cstheme="minorHAnsi"/>
              </w:rPr>
            </w:pPr>
          </w:p>
        </w:tc>
        <w:tc>
          <w:tcPr>
            <w:tcW w:w="6127" w:type="dxa"/>
          </w:tcPr>
          <w:p w14:paraId="7C5ACCF5" w14:textId="77777777" w:rsidR="009E012D" w:rsidRPr="000A13D0" w:rsidRDefault="009E012D" w:rsidP="009457E1">
            <w:pPr>
              <w:rPr>
                <w:rFonts w:asciiTheme="minorHAnsi" w:hAnsiTheme="minorHAnsi" w:cstheme="minorHAnsi"/>
              </w:rPr>
            </w:pPr>
          </w:p>
        </w:tc>
        <w:tc>
          <w:tcPr>
            <w:tcW w:w="2630" w:type="dxa"/>
          </w:tcPr>
          <w:p w14:paraId="4275C2F2" w14:textId="77777777" w:rsidR="009E012D" w:rsidRPr="000A13D0" w:rsidRDefault="009E012D" w:rsidP="009457E1">
            <w:pPr>
              <w:rPr>
                <w:rFonts w:asciiTheme="minorHAnsi" w:hAnsiTheme="minorHAnsi" w:cstheme="minorHAnsi"/>
              </w:rPr>
            </w:pPr>
          </w:p>
        </w:tc>
      </w:tr>
      <w:tr w:rsidR="009E012D" w:rsidRPr="000A13D0" w14:paraId="1D24611D" w14:textId="77777777" w:rsidTr="00E47866">
        <w:trPr>
          <w:trHeight w:val="288"/>
        </w:trPr>
        <w:tc>
          <w:tcPr>
            <w:tcW w:w="2043" w:type="dxa"/>
          </w:tcPr>
          <w:p w14:paraId="25267FF5" w14:textId="77777777" w:rsidR="009E012D" w:rsidRPr="000A13D0" w:rsidRDefault="009E012D" w:rsidP="009457E1">
            <w:pPr>
              <w:rPr>
                <w:rFonts w:asciiTheme="minorHAnsi" w:hAnsiTheme="minorHAnsi" w:cstheme="minorHAnsi"/>
              </w:rPr>
            </w:pPr>
          </w:p>
        </w:tc>
        <w:tc>
          <w:tcPr>
            <w:tcW w:w="6127" w:type="dxa"/>
          </w:tcPr>
          <w:p w14:paraId="51079B6A" w14:textId="77777777" w:rsidR="009E012D" w:rsidRPr="000A13D0" w:rsidRDefault="009E012D" w:rsidP="009457E1">
            <w:pPr>
              <w:rPr>
                <w:rFonts w:asciiTheme="minorHAnsi" w:hAnsiTheme="minorHAnsi" w:cstheme="minorHAnsi"/>
              </w:rPr>
            </w:pPr>
          </w:p>
        </w:tc>
        <w:tc>
          <w:tcPr>
            <w:tcW w:w="2630" w:type="dxa"/>
          </w:tcPr>
          <w:p w14:paraId="2BE2214D" w14:textId="77777777" w:rsidR="009E012D" w:rsidRPr="000A13D0" w:rsidRDefault="009E012D" w:rsidP="009457E1">
            <w:pPr>
              <w:rPr>
                <w:rFonts w:asciiTheme="minorHAnsi" w:hAnsiTheme="minorHAnsi" w:cstheme="minorHAnsi"/>
              </w:rPr>
            </w:pPr>
          </w:p>
        </w:tc>
      </w:tr>
      <w:tr w:rsidR="009E012D" w:rsidRPr="000A13D0" w14:paraId="2A7E65FD" w14:textId="77777777" w:rsidTr="00E47866">
        <w:trPr>
          <w:trHeight w:val="288"/>
        </w:trPr>
        <w:tc>
          <w:tcPr>
            <w:tcW w:w="2043" w:type="dxa"/>
          </w:tcPr>
          <w:p w14:paraId="17AE5CB8" w14:textId="77777777" w:rsidR="009E012D" w:rsidRPr="000A13D0" w:rsidRDefault="009E012D" w:rsidP="009457E1">
            <w:pPr>
              <w:rPr>
                <w:rFonts w:asciiTheme="minorHAnsi" w:hAnsiTheme="minorHAnsi" w:cstheme="minorHAnsi"/>
              </w:rPr>
            </w:pPr>
          </w:p>
        </w:tc>
        <w:tc>
          <w:tcPr>
            <w:tcW w:w="6127" w:type="dxa"/>
          </w:tcPr>
          <w:p w14:paraId="1727C7C0" w14:textId="77777777" w:rsidR="009E012D" w:rsidRPr="000A13D0" w:rsidRDefault="009E012D" w:rsidP="009457E1">
            <w:pPr>
              <w:rPr>
                <w:rFonts w:asciiTheme="minorHAnsi" w:hAnsiTheme="minorHAnsi" w:cstheme="minorHAnsi"/>
              </w:rPr>
            </w:pPr>
          </w:p>
        </w:tc>
        <w:tc>
          <w:tcPr>
            <w:tcW w:w="2630" w:type="dxa"/>
          </w:tcPr>
          <w:p w14:paraId="6C26E079" w14:textId="77777777" w:rsidR="009E012D" w:rsidRPr="000A13D0" w:rsidRDefault="009E012D" w:rsidP="009457E1">
            <w:pPr>
              <w:rPr>
                <w:rFonts w:asciiTheme="minorHAnsi" w:hAnsiTheme="minorHAnsi" w:cstheme="minorHAnsi"/>
              </w:rPr>
            </w:pPr>
          </w:p>
        </w:tc>
      </w:tr>
      <w:tr w:rsidR="009E012D" w:rsidRPr="000A13D0" w14:paraId="30AB0EA2" w14:textId="77777777" w:rsidTr="00E47866">
        <w:trPr>
          <w:trHeight w:val="288"/>
        </w:trPr>
        <w:tc>
          <w:tcPr>
            <w:tcW w:w="2043" w:type="dxa"/>
          </w:tcPr>
          <w:p w14:paraId="4E1B6144" w14:textId="77777777" w:rsidR="009E012D" w:rsidRPr="000A13D0" w:rsidRDefault="009E012D" w:rsidP="009457E1">
            <w:pPr>
              <w:rPr>
                <w:rFonts w:asciiTheme="minorHAnsi" w:hAnsiTheme="minorHAnsi" w:cstheme="minorHAnsi"/>
              </w:rPr>
            </w:pPr>
          </w:p>
        </w:tc>
        <w:tc>
          <w:tcPr>
            <w:tcW w:w="6127" w:type="dxa"/>
          </w:tcPr>
          <w:p w14:paraId="0B6F5D0D" w14:textId="77777777" w:rsidR="009E012D" w:rsidRPr="000A13D0" w:rsidRDefault="009E012D" w:rsidP="009457E1">
            <w:pPr>
              <w:rPr>
                <w:rFonts w:asciiTheme="minorHAnsi" w:hAnsiTheme="minorHAnsi" w:cstheme="minorHAnsi"/>
              </w:rPr>
            </w:pPr>
          </w:p>
        </w:tc>
        <w:tc>
          <w:tcPr>
            <w:tcW w:w="2630" w:type="dxa"/>
          </w:tcPr>
          <w:p w14:paraId="4A516C0D" w14:textId="77777777" w:rsidR="009E012D" w:rsidRPr="000A13D0" w:rsidRDefault="009E012D" w:rsidP="009457E1">
            <w:pPr>
              <w:rPr>
                <w:rFonts w:asciiTheme="minorHAnsi" w:hAnsiTheme="minorHAnsi" w:cstheme="minorHAnsi"/>
              </w:rPr>
            </w:pPr>
          </w:p>
        </w:tc>
      </w:tr>
      <w:tr w:rsidR="009E012D" w:rsidRPr="000A13D0" w14:paraId="1F4C6127" w14:textId="77777777" w:rsidTr="00E47866">
        <w:trPr>
          <w:trHeight w:val="288"/>
        </w:trPr>
        <w:tc>
          <w:tcPr>
            <w:tcW w:w="2043" w:type="dxa"/>
          </w:tcPr>
          <w:p w14:paraId="2D5D2383" w14:textId="77777777" w:rsidR="009E012D" w:rsidRPr="000A13D0" w:rsidRDefault="009E012D" w:rsidP="009457E1">
            <w:pPr>
              <w:rPr>
                <w:rFonts w:asciiTheme="minorHAnsi" w:hAnsiTheme="minorHAnsi" w:cstheme="minorHAnsi"/>
              </w:rPr>
            </w:pPr>
          </w:p>
        </w:tc>
        <w:tc>
          <w:tcPr>
            <w:tcW w:w="6127" w:type="dxa"/>
          </w:tcPr>
          <w:p w14:paraId="69281714" w14:textId="77777777" w:rsidR="009E012D" w:rsidRPr="000A13D0" w:rsidRDefault="009E012D" w:rsidP="009457E1">
            <w:pPr>
              <w:rPr>
                <w:rFonts w:asciiTheme="minorHAnsi" w:hAnsiTheme="minorHAnsi" w:cstheme="minorHAnsi"/>
              </w:rPr>
            </w:pPr>
          </w:p>
        </w:tc>
        <w:tc>
          <w:tcPr>
            <w:tcW w:w="2630" w:type="dxa"/>
          </w:tcPr>
          <w:p w14:paraId="420A46D6" w14:textId="77777777" w:rsidR="009E012D" w:rsidRPr="000A13D0" w:rsidRDefault="009E012D" w:rsidP="009457E1">
            <w:pPr>
              <w:rPr>
                <w:rFonts w:asciiTheme="minorHAnsi" w:hAnsiTheme="minorHAnsi" w:cstheme="minorHAnsi"/>
              </w:rPr>
            </w:pPr>
          </w:p>
        </w:tc>
      </w:tr>
      <w:tr w:rsidR="009E012D" w:rsidRPr="000A13D0" w14:paraId="78495C9C" w14:textId="77777777" w:rsidTr="00E47866">
        <w:trPr>
          <w:trHeight w:val="288"/>
        </w:trPr>
        <w:tc>
          <w:tcPr>
            <w:tcW w:w="2043" w:type="dxa"/>
          </w:tcPr>
          <w:p w14:paraId="5037CDBD" w14:textId="77777777" w:rsidR="009E012D" w:rsidRPr="000A13D0" w:rsidRDefault="009E012D" w:rsidP="009457E1">
            <w:pPr>
              <w:rPr>
                <w:rFonts w:asciiTheme="minorHAnsi" w:hAnsiTheme="minorHAnsi" w:cstheme="minorHAnsi"/>
              </w:rPr>
            </w:pPr>
          </w:p>
        </w:tc>
        <w:tc>
          <w:tcPr>
            <w:tcW w:w="6127" w:type="dxa"/>
          </w:tcPr>
          <w:p w14:paraId="07DCAAD3" w14:textId="3175388D" w:rsidR="009E012D" w:rsidRPr="000A13D0" w:rsidRDefault="008D46DB" w:rsidP="009457E1">
            <w:pPr>
              <w:rPr>
                <w:rFonts w:asciiTheme="minorHAnsi" w:hAnsiTheme="minorHAnsi" w:cstheme="minorHAnsi"/>
              </w:rPr>
            </w:pPr>
            <w:r w:rsidRPr="009E3716">
              <w:rPr>
                <w:rFonts w:asciiTheme="minorHAnsi" w:hAnsiTheme="minorHAnsi" w:cstheme="minorHAnsi"/>
              </w:rPr>
              <w:t xml:space="preserve">Verification </w:t>
            </w:r>
            <w:r>
              <w:rPr>
                <w:rFonts w:asciiTheme="minorHAnsi" w:hAnsiTheme="minorHAnsi" w:cstheme="minorHAnsi"/>
              </w:rPr>
              <w:t>that evidence</w:t>
            </w:r>
            <w:r w:rsidRPr="009E3716">
              <w:rPr>
                <w:rFonts w:asciiTheme="minorHAnsi" w:hAnsiTheme="minorHAnsi" w:cstheme="minorHAnsi"/>
              </w:rPr>
              <w:t xml:space="preserve"> </w:t>
            </w:r>
            <w:r>
              <w:rPr>
                <w:rFonts w:asciiTheme="minorHAnsi" w:hAnsiTheme="minorHAnsi" w:cstheme="minorHAnsi"/>
              </w:rPr>
              <w:t>w</w:t>
            </w:r>
            <w:r w:rsidRPr="009E3716">
              <w:rPr>
                <w:rFonts w:asciiTheme="minorHAnsi" w:hAnsiTheme="minorHAnsi" w:cstheme="minorHAnsi"/>
              </w:rPr>
              <w:t xml:space="preserve">as </w:t>
            </w:r>
            <w:r>
              <w:rPr>
                <w:rFonts w:asciiTheme="minorHAnsi" w:hAnsiTheme="minorHAnsi" w:cstheme="minorHAnsi"/>
              </w:rPr>
              <w:t>documented</w:t>
            </w:r>
            <w:r w:rsidRPr="009E3716">
              <w:rPr>
                <w:rFonts w:asciiTheme="minorHAnsi" w:hAnsiTheme="minorHAnsi" w:cstheme="minorHAnsi"/>
              </w:rPr>
              <w:t xml:space="preserve"> for </w:t>
            </w:r>
            <w:r>
              <w:rPr>
                <w:rFonts w:asciiTheme="minorHAnsi" w:hAnsiTheme="minorHAnsi" w:cstheme="minorHAnsi"/>
              </w:rPr>
              <w:t>s</w:t>
            </w:r>
            <w:r w:rsidRPr="009E3716">
              <w:rPr>
                <w:rFonts w:asciiTheme="minorHAnsi" w:hAnsiTheme="minorHAnsi" w:cstheme="minorHAnsi"/>
              </w:rPr>
              <w:t xml:space="preserve">ite </w:t>
            </w:r>
            <w:r>
              <w:rPr>
                <w:rFonts w:asciiTheme="minorHAnsi" w:hAnsiTheme="minorHAnsi" w:cstheme="minorHAnsi"/>
              </w:rPr>
              <w:t>c</w:t>
            </w:r>
            <w:r w:rsidRPr="009E3716">
              <w:rPr>
                <w:rFonts w:asciiTheme="minorHAnsi" w:hAnsiTheme="minorHAnsi" w:cstheme="minorHAnsi"/>
              </w:rPr>
              <w:t>hanges</w:t>
            </w:r>
          </w:p>
        </w:tc>
        <w:tc>
          <w:tcPr>
            <w:tcW w:w="2630" w:type="dxa"/>
          </w:tcPr>
          <w:p w14:paraId="379207FE" w14:textId="77777777" w:rsidR="009E012D" w:rsidRPr="000A13D0" w:rsidRDefault="009E012D" w:rsidP="009457E1">
            <w:pPr>
              <w:rPr>
                <w:rFonts w:asciiTheme="minorHAnsi" w:hAnsiTheme="minorHAnsi" w:cstheme="minorHAnsi"/>
              </w:rPr>
            </w:pPr>
          </w:p>
        </w:tc>
      </w:tr>
      <w:tr w:rsidR="009E012D" w:rsidRPr="000A13D0" w14:paraId="435EE69A" w14:textId="77777777" w:rsidTr="00E47866">
        <w:trPr>
          <w:trHeight w:val="288"/>
        </w:trPr>
        <w:tc>
          <w:tcPr>
            <w:tcW w:w="2043" w:type="dxa"/>
          </w:tcPr>
          <w:p w14:paraId="3172B57F" w14:textId="77777777" w:rsidR="009E012D" w:rsidRPr="000A13D0" w:rsidRDefault="009E012D" w:rsidP="009457E1">
            <w:pPr>
              <w:rPr>
                <w:rFonts w:asciiTheme="minorHAnsi" w:hAnsiTheme="minorHAnsi" w:cstheme="minorHAnsi"/>
              </w:rPr>
            </w:pPr>
          </w:p>
        </w:tc>
        <w:tc>
          <w:tcPr>
            <w:tcW w:w="6127" w:type="dxa"/>
          </w:tcPr>
          <w:p w14:paraId="18A9A779" w14:textId="77777777" w:rsidR="009E012D" w:rsidRPr="000A13D0" w:rsidRDefault="009E012D" w:rsidP="009457E1">
            <w:pPr>
              <w:rPr>
                <w:rFonts w:asciiTheme="minorHAnsi" w:hAnsiTheme="minorHAnsi" w:cstheme="minorHAnsi"/>
              </w:rPr>
            </w:pPr>
            <w:r w:rsidRPr="001E1A93">
              <w:rPr>
                <w:rFonts w:asciiTheme="minorHAnsi" w:hAnsiTheme="minorHAnsi" w:cstheme="minorHAnsi"/>
              </w:rPr>
              <w:t>Review of Audit Program</w:t>
            </w:r>
          </w:p>
        </w:tc>
        <w:tc>
          <w:tcPr>
            <w:tcW w:w="2630" w:type="dxa"/>
          </w:tcPr>
          <w:p w14:paraId="3F8A9ABC" w14:textId="77777777" w:rsidR="009E012D" w:rsidRPr="000A13D0" w:rsidRDefault="009E012D" w:rsidP="009457E1">
            <w:pPr>
              <w:rPr>
                <w:rFonts w:asciiTheme="minorHAnsi" w:hAnsiTheme="minorHAnsi" w:cstheme="minorHAnsi"/>
              </w:rPr>
            </w:pPr>
          </w:p>
        </w:tc>
      </w:tr>
      <w:tr w:rsidR="009E012D" w:rsidRPr="000A13D0" w14:paraId="258E1BEE" w14:textId="77777777" w:rsidTr="00E47866">
        <w:trPr>
          <w:trHeight w:val="288"/>
        </w:trPr>
        <w:tc>
          <w:tcPr>
            <w:tcW w:w="2043" w:type="dxa"/>
          </w:tcPr>
          <w:p w14:paraId="2AC186A7" w14:textId="77777777" w:rsidR="009E012D" w:rsidRPr="000A13D0" w:rsidRDefault="009E012D" w:rsidP="009457E1">
            <w:pPr>
              <w:rPr>
                <w:rFonts w:asciiTheme="minorHAnsi" w:hAnsiTheme="minorHAnsi" w:cstheme="minorHAnsi"/>
              </w:rPr>
            </w:pPr>
          </w:p>
        </w:tc>
        <w:tc>
          <w:tcPr>
            <w:tcW w:w="6127" w:type="dxa"/>
          </w:tcPr>
          <w:p w14:paraId="5D576CF0" w14:textId="77777777" w:rsidR="009E012D" w:rsidRPr="001E1A93" w:rsidRDefault="009E012D" w:rsidP="009457E1">
            <w:pPr>
              <w:rPr>
                <w:rFonts w:asciiTheme="minorHAnsi" w:hAnsiTheme="minorHAnsi" w:cstheme="minorHAnsi"/>
              </w:rPr>
            </w:pPr>
            <w:r w:rsidRPr="001E1A93">
              <w:rPr>
                <w:rFonts w:asciiTheme="minorHAnsi" w:hAnsiTheme="minorHAnsi" w:cstheme="minorHAnsi"/>
              </w:rPr>
              <w:t>Closing Meeting</w:t>
            </w:r>
          </w:p>
        </w:tc>
        <w:tc>
          <w:tcPr>
            <w:tcW w:w="2630" w:type="dxa"/>
          </w:tcPr>
          <w:p w14:paraId="7DFB1CD5" w14:textId="77777777" w:rsidR="009E012D" w:rsidRPr="000A13D0" w:rsidRDefault="009E012D" w:rsidP="009457E1">
            <w:pPr>
              <w:rPr>
                <w:rFonts w:asciiTheme="minorHAnsi" w:hAnsiTheme="minorHAnsi" w:cstheme="minorHAnsi"/>
              </w:rPr>
            </w:pPr>
          </w:p>
        </w:tc>
      </w:tr>
      <w:tr w:rsidR="009E012D" w:rsidRPr="000A13D0" w14:paraId="2DAF9DF3" w14:textId="77777777" w:rsidTr="00E47866">
        <w:trPr>
          <w:trHeight w:val="288"/>
        </w:trPr>
        <w:tc>
          <w:tcPr>
            <w:tcW w:w="2043" w:type="dxa"/>
          </w:tcPr>
          <w:p w14:paraId="57D23960" w14:textId="77777777" w:rsidR="009E012D" w:rsidRPr="000A13D0" w:rsidRDefault="009E012D" w:rsidP="009457E1">
            <w:pPr>
              <w:rPr>
                <w:rFonts w:asciiTheme="minorHAnsi" w:hAnsiTheme="minorHAnsi" w:cstheme="minorHAnsi"/>
              </w:rPr>
            </w:pPr>
          </w:p>
        </w:tc>
        <w:tc>
          <w:tcPr>
            <w:tcW w:w="6127" w:type="dxa"/>
          </w:tcPr>
          <w:p w14:paraId="36EFEF64" w14:textId="77777777" w:rsidR="009E012D" w:rsidRPr="001E1A93" w:rsidRDefault="009E012D" w:rsidP="009457E1">
            <w:pPr>
              <w:rPr>
                <w:rFonts w:asciiTheme="minorHAnsi" w:hAnsiTheme="minorHAnsi" w:cstheme="minorHAnsi"/>
              </w:rPr>
            </w:pPr>
            <w:r w:rsidRPr="001E1A93">
              <w:rPr>
                <w:rFonts w:asciiTheme="minorHAnsi" w:hAnsiTheme="minorHAnsi" w:cstheme="minorHAnsi"/>
              </w:rPr>
              <w:t>Auditor Departs</w:t>
            </w:r>
          </w:p>
        </w:tc>
        <w:tc>
          <w:tcPr>
            <w:tcW w:w="2630" w:type="dxa"/>
          </w:tcPr>
          <w:p w14:paraId="2DBFAF2A" w14:textId="77777777" w:rsidR="009E012D" w:rsidRPr="000A13D0" w:rsidRDefault="009E012D" w:rsidP="009457E1">
            <w:pPr>
              <w:rPr>
                <w:rFonts w:asciiTheme="minorHAnsi" w:hAnsiTheme="minorHAnsi" w:cstheme="minorHAnsi"/>
              </w:rPr>
            </w:pPr>
          </w:p>
        </w:tc>
      </w:tr>
    </w:tbl>
    <w:p w14:paraId="50143329" w14:textId="77777777" w:rsidR="009E012D" w:rsidRDefault="009E012D" w:rsidP="00677368">
      <w:pPr>
        <w:ind w:right="-720"/>
        <w:rPr>
          <w:rFonts w:asciiTheme="minorHAnsi" w:hAnsiTheme="minorHAnsi" w:cstheme="minorHAnsi"/>
        </w:rPr>
      </w:pPr>
    </w:p>
    <w:sectPr w:rsidR="009E012D" w:rsidSect="00E47866">
      <w:type w:val="continuous"/>
      <w:pgSz w:w="12240" w:h="15840" w:code="1"/>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8F103" w14:textId="77777777" w:rsidR="003C158E" w:rsidRDefault="003C158E">
      <w:r>
        <w:separator/>
      </w:r>
    </w:p>
  </w:endnote>
  <w:endnote w:type="continuationSeparator" w:id="0">
    <w:p w14:paraId="5245A3F6" w14:textId="77777777" w:rsidR="003C158E" w:rsidRDefault="003C15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SemiBold">
    <w:panose1 w:val="020B0004020202020204"/>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B8399" w14:textId="77777777" w:rsidR="00016E1F" w:rsidRPr="00016E1F" w:rsidRDefault="00016E1F" w:rsidP="00016E1F">
    <w:pPr>
      <w:tabs>
        <w:tab w:val="center" w:pos="4680"/>
        <w:tab w:val="right" w:pos="9360"/>
      </w:tabs>
      <w:rPr>
        <w:rFonts w:ascii="Calibri" w:eastAsia="Calibri" w:hAnsi="Calibri" w:cs="Calibri"/>
        <w:sz w:val="22"/>
        <w:szCs w:val="22"/>
      </w:rPr>
    </w:pPr>
  </w:p>
  <w:p w14:paraId="0F24477F" w14:textId="73DA74D0" w:rsidR="00016E1F" w:rsidRPr="00016E1F" w:rsidRDefault="00016E1F" w:rsidP="00016E1F">
    <w:pPr>
      <w:tabs>
        <w:tab w:val="center" w:pos="4680"/>
        <w:tab w:val="right" w:pos="9360"/>
      </w:tabs>
      <w:rPr>
        <w:rFonts w:ascii="Calibri" w:eastAsia="Calibri" w:hAnsi="Calibri" w:cs="Calibri"/>
        <w:sz w:val="22"/>
        <w:szCs w:val="22"/>
      </w:rPr>
    </w:pPr>
    <w:r w:rsidRPr="00016E1F">
      <w:rPr>
        <w:rFonts w:ascii="Calibri" w:eastAsia="Calibri" w:hAnsi="Calibri" w:cs="Calibri"/>
        <w:sz w:val="22"/>
        <w:szCs w:val="22"/>
      </w:rPr>
      <w:t>RF-</w:t>
    </w:r>
    <w:r>
      <w:rPr>
        <w:rFonts w:ascii="Calibri" w:eastAsia="Calibri" w:hAnsi="Calibri" w:cs="Calibri"/>
        <w:sz w:val="22"/>
        <w:szCs w:val="22"/>
      </w:rPr>
      <w:t>12 IS</w:t>
    </w:r>
    <w:r w:rsidR="008615A7">
      <w:rPr>
        <w:rFonts w:ascii="Calibri" w:eastAsia="Calibri" w:hAnsi="Calibri" w:cs="Calibri"/>
        <w:sz w:val="22"/>
        <w:szCs w:val="22"/>
      </w:rPr>
      <w:t>MS</w:t>
    </w:r>
    <w:r w:rsidRPr="00016E1F">
      <w:rPr>
        <w:rFonts w:ascii="Calibri" w:eastAsia="Calibri" w:hAnsi="Calibri" w:cs="Calibri"/>
        <w:sz w:val="22"/>
        <w:szCs w:val="22"/>
      </w:rPr>
      <w:ptab w:relativeTo="margin" w:alignment="center" w:leader="none"/>
    </w:r>
    <w:r w:rsidRPr="00016E1F">
      <w:rPr>
        <w:rFonts w:ascii="Calibri" w:eastAsia="Calibri" w:hAnsi="Calibri" w:cs="Calibri"/>
        <w:sz w:val="22"/>
        <w:szCs w:val="22"/>
      </w:rPr>
      <w:t xml:space="preserve">   Rev. </w:t>
    </w:r>
    <w:r w:rsidR="00DF1D9A">
      <w:rPr>
        <w:rFonts w:ascii="Calibri" w:eastAsia="Calibri" w:hAnsi="Calibri" w:cs="Calibri"/>
        <w:sz w:val="22"/>
        <w:szCs w:val="22"/>
      </w:rPr>
      <w:t>4</w:t>
    </w:r>
    <w:r w:rsidRPr="00016E1F">
      <w:rPr>
        <w:rFonts w:ascii="Calibri" w:eastAsia="Calibri" w:hAnsi="Calibri" w:cs="Calibri"/>
        <w:sz w:val="22"/>
        <w:szCs w:val="22"/>
      </w:rPr>
      <w:ptab w:relativeTo="margin" w:alignment="right" w:leader="none"/>
    </w:r>
    <w:r w:rsidRPr="00016E1F">
      <w:rPr>
        <w:rFonts w:ascii="Calibri" w:eastAsia="Calibri" w:hAnsi="Calibri" w:cs="Calibri"/>
        <w:sz w:val="22"/>
        <w:szCs w:val="22"/>
      </w:rPr>
      <w:t xml:space="preserve">Page </w:t>
    </w:r>
    <w:r w:rsidRPr="00016E1F">
      <w:rPr>
        <w:rFonts w:ascii="Calibri" w:eastAsia="Calibri" w:hAnsi="Calibri" w:cs="Calibri"/>
        <w:b/>
        <w:bCs/>
        <w:sz w:val="22"/>
        <w:szCs w:val="22"/>
      </w:rPr>
      <w:fldChar w:fldCharType="begin"/>
    </w:r>
    <w:r w:rsidRPr="00016E1F">
      <w:rPr>
        <w:rFonts w:ascii="Calibri" w:eastAsia="Calibri" w:hAnsi="Calibri" w:cs="Calibri"/>
        <w:b/>
        <w:bCs/>
        <w:sz w:val="22"/>
        <w:szCs w:val="22"/>
      </w:rPr>
      <w:instrText xml:space="preserve"> PAGE  \* Arabic  \* MERGEFORMAT </w:instrText>
    </w:r>
    <w:r w:rsidRPr="00016E1F">
      <w:rPr>
        <w:rFonts w:ascii="Calibri" w:eastAsia="Calibri" w:hAnsi="Calibri" w:cs="Calibri"/>
        <w:b/>
        <w:bCs/>
        <w:sz w:val="22"/>
        <w:szCs w:val="22"/>
      </w:rPr>
      <w:fldChar w:fldCharType="separate"/>
    </w:r>
    <w:r w:rsidRPr="00016E1F">
      <w:rPr>
        <w:rFonts w:ascii="Calibri" w:eastAsia="Calibri" w:hAnsi="Calibri" w:cs="Calibri"/>
        <w:b/>
        <w:bCs/>
        <w:sz w:val="22"/>
        <w:szCs w:val="22"/>
      </w:rPr>
      <w:t>1</w:t>
    </w:r>
    <w:r w:rsidRPr="00016E1F">
      <w:rPr>
        <w:rFonts w:ascii="Calibri" w:eastAsia="Calibri" w:hAnsi="Calibri" w:cs="Calibri"/>
        <w:b/>
        <w:bCs/>
        <w:sz w:val="22"/>
        <w:szCs w:val="22"/>
      </w:rPr>
      <w:fldChar w:fldCharType="end"/>
    </w:r>
    <w:r w:rsidRPr="00016E1F">
      <w:rPr>
        <w:rFonts w:ascii="Calibri" w:eastAsia="Calibri" w:hAnsi="Calibri" w:cs="Calibri"/>
        <w:sz w:val="22"/>
        <w:szCs w:val="22"/>
      </w:rPr>
      <w:t xml:space="preserve"> of </w:t>
    </w:r>
    <w:r w:rsidRPr="00016E1F">
      <w:rPr>
        <w:rFonts w:ascii="Calibri" w:eastAsia="Calibri" w:hAnsi="Calibri" w:cs="Calibri"/>
        <w:b/>
        <w:bCs/>
        <w:sz w:val="22"/>
        <w:szCs w:val="22"/>
      </w:rPr>
      <w:fldChar w:fldCharType="begin"/>
    </w:r>
    <w:r w:rsidRPr="00016E1F">
      <w:rPr>
        <w:rFonts w:ascii="Calibri" w:eastAsia="Calibri" w:hAnsi="Calibri" w:cs="Calibri"/>
        <w:b/>
        <w:bCs/>
        <w:sz w:val="22"/>
        <w:szCs w:val="22"/>
      </w:rPr>
      <w:instrText xml:space="preserve"> NUMPAGES  \* Arabic  \* MERGEFORMAT </w:instrText>
    </w:r>
    <w:r w:rsidRPr="00016E1F">
      <w:rPr>
        <w:rFonts w:ascii="Calibri" w:eastAsia="Calibri" w:hAnsi="Calibri" w:cs="Calibri"/>
        <w:b/>
        <w:bCs/>
        <w:sz w:val="22"/>
        <w:szCs w:val="22"/>
      </w:rPr>
      <w:fldChar w:fldCharType="separate"/>
    </w:r>
    <w:r w:rsidRPr="00016E1F">
      <w:rPr>
        <w:rFonts w:ascii="Calibri" w:eastAsia="Calibri" w:hAnsi="Calibri" w:cs="Calibri"/>
        <w:b/>
        <w:bCs/>
        <w:sz w:val="22"/>
        <w:szCs w:val="22"/>
      </w:rPr>
      <w:t>1</w:t>
    </w:r>
    <w:r w:rsidRPr="00016E1F">
      <w:rPr>
        <w:rFonts w:ascii="Calibri" w:eastAsia="Calibri" w:hAnsi="Calibri" w:cs="Calibri"/>
        <w:b/>
        <w:bCs/>
        <w:sz w:val="22"/>
        <w:szCs w:val="22"/>
      </w:rPr>
      <w:fldChar w:fldCharType="end"/>
    </w:r>
  </w:p>
  <w:p w14:paraId="7DD78E7A" w14:textId="00A6D8EA" w:rsidR="00016E1F" w:rsidRPr="00016E1F" w:rsidRDefault="00016E1F" w:rsidP="00016E1F">
    <w:pPr>
      <w:tabs>
        <w:tab w:val="center" w:pos="4680"/>
        <w:tab w:val="right" w:pos="9360"/>
      </w:tabs>
      <w:rPr>
        <w:rFonts w:ascii="Calibri" w:eastAsia="Calibri" w:hAnsi="Calibri" w:cs="Calibri"/>
        <w:color w:val="767171"/>
        <w:sz w:val="22"/>
        <w:szCs w:val="22"/>
      </w:rPr>
    </w:pPr>
    <w:r w:rsidRPr="00016E1F">
      <w:rPr>
        <w:rFonts w:ascii="Calibri" w:eastAsia="Calibri" w:hAnsi="Calibri" w:cs="Calibri"/>
        <w:color w:val="767171"/>
        <w:sz w:val="18"/>
        <w:szCs w:val="18"/>
      </w:rPr>
      <w:t>Copyright © PRI Certification</w:t>
    </w:r>
    <w:r w:rsidR="00932F74">
      <w:rPr>
        <w:rFonts w:ascii="Calibri" w:eastAsia="Calibri" w:hAnsi="Calibri" w:cs="Calibri"/>
        <w:color w:val="767171"/>
        <w:sz w:val="18"/>
        <w:szCs w:val="18"/>
      </w:rPr>
      <w:t>℠</w:t>
    </w:r>
    <w:r w:rsidRPr="00016E1F">
      <w:rPr>
        <w:rFonts w:ascii="Calibri" w:eastAsia="Calibri" w:hAnsi="Calibri" w:cs="Calibri"/>
        <w:color w:val="767171"/>
        <w:sz w:val="22"/>
        <w:szCs w:val="22"/>
      </w:rPr>
      <w:tab/>
    </w:r>
    <w:r w:rsidRPr="00016E1F">
      <w:rPr>
        <w:rFonts w:ascii="Calibri" w:eastAsia="Calibri" w:hAnsi="Calibri" w:cs="Calibri"/>
        <w:color w:val="767171"/>
        <w:sz w:val="22"/>
        <w:szCs w:val="22"/>
      </w:rPr>
      <w:tab/>
    </w:r>
    <w:r w:rsidRPr="00016E1F">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FCC85" w14:textId="77777777" w:rsidR="003C158E" w:rsidRDefault="003C158E">
      <w:r>
        <w:separator/>
      </w:r>
    </w:p>
  </w:footnote>
  <w:footnote w:type="continuationSeparator" w:id="0">
    <w:p w14:paraId="735A23AF" w14:textId="77777777" w:rsidR="003C158E" w:rsidRDefault="003C15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E9C97" w14:textId="77777777" w:rsidR="00016E1F" w:rsidRDefault="00016E1F" w:rsidP="00016E1F">
    <w:pPr>
      <w:pStyle w:val="Header"/>
      <w:ind w:right="-180"/>
      <w:jc w:val="right"/>
    </w:pPr>
    <w:r>
      <w:rPr>
        <w:noProof/>
      </w:rPr>
      <mc:AlternateContent>
        <mc:Choice Requires="wps">
          <w:drawing>
            <wp:anchor distT="45720" distB="45720" distL="114300" distR="114300" simplePos="0" relativeHeight="251658240" behindDoc="0" locked="0" layoutInCell="1" allowOverlap="1" wp14:anchorId="34C2A253" wp14:editId="31A9D02C">
              <wp:simplePos x="0" y="0"/>
              <wp:positionH relativeFrom="column">
                <wp:posOffset>0</wp:posOffset>
              </wp:positionH>
              <wp:positionV relativeFrom="paragraph">
                <wp:posOffset>4565</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8ED792" w14:textId="2403E4C0" w:rsidR="00016E1F" w:rsidRPr="00E47866" w:rsidRDefault="000611BD" w:rsidP="00016E1F">
                          <w:pPr>
                            <w:rPr>
                              <w:rFonts w:ascii="Aptos SemiBold" w:hAnsi="Aptos SemiBold"/>
                              <w:color w:val="000000" w:themeColor="text1"/>
                              <w:spacing w:val="26"/>
                              <w:sz w:val="28"/>
                              <w:szCs w:val="28"/>
                            </w:rPr>
                          </w:pPr>
                          <w:r w:rsidRPr="00E47866">
                            <w:rPr>
                              <w:rFonts w:ascii="Aptos SemiBold" w:hAnsi="Aptos SemiBold"/>
                              <w:color w:val="000000" w:themeColor="text1"/>
                              <w:spacing w:val="26"/>
                              <w:sz w:val="28"/>
                              <w:szCs w:val="28"/>
                            </w:rPr>
                            <w:t xml:space="preserve">ISO 27001 </w:t>
                          </w:r>
                          <w:r w:rsidR="00016E1F" w:rsidRPr="00E47866">
                            <w:rPr>
                              <w:rFonts w:ascii="Aptos SemiBold" w:hAnsi="Aptos SemiBold"/>
                              <w:color w:val="000000" w:themeColor="text1"/>
                              <w:spacing w:val="26"/>
                              <w:sz w:val="28"/>
                              <w:szCs w:val="28"/>
                            </w:rPr>
                            <w:t>AUDIT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C2A253" id="_x0000_t202" coordsize="21600,21600" o:spt="202" path="m,l,21600r21600,l21600,xe">
              <v:stroke joinstyle="miter"/>
              <v:path gradientshapeok="t" o:connecttype="rect"/>
            </v:shapetype>
            <v:shape id="Text Box 2" o:spid="_x0000_s1026" type="#_x0000_t202" style="position:absolute;left:0;text-align:left;margin-left:0;margin-top:.35pt;width:298.5pt;height:39.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mhnoEdkAAAAEAQAADwAAAGRycy9kb3du&#10;cmV2LnhtbEyPwU7DMBBE70j8g7VI3KhNRWkbsqmqIq4g2oLEzY23SUS8jmK3CX/PcqLH0Yxm3uSr&#10;0bfqTH1sAiPcTwwo4jK4hiuE/e7lbgEqJsvOtoEJ4YcirIrrq9xmLgz8TudtqpSUcMwsQp1Sl2kd&#10;y5q8jZPQEYt3DL23SWRfadfbQcp9q6fGPGpvG5aF2na0qan83p48wsfr8evzwbxVz37WDWE0mv1S&#10;I97ejOsnUInG9B+GP3xBh0KYDuHELqoWQY4khDko8WbLucgDwsJMQRe5voQvfgEAAP//AwBQSwEC&#10;LQAUAAYACAAAACEAtoM4kv4AAADhAQAAEwAAAAAAAAAAAAAAAAAAAAAAW0NvbnRlbnRfVHlwZXNd&#10;LnhtbFBLAQItABQABgAIAAAAIQA4/SH/1gAAAJQBAAALAAAAAAAAAAAAAAAAAC8BAABfcmVscy8u&#10;cmVsc1BLAQItABQABgAIAAAAIQDw5ZwcLQIAAKEEAAAOAAAAAAAAAAAAAAAAAC4CAABkcnMvZTJv&#10;RG9jLnhtbFBLAQItABQABgAIAAAAIQCaGegR2QAAAAQBAAAPAAAAAAAAAAAAAAAAAIcEAABkcnMv&#10;ZG93bnJldi54bWxQSwUGAAAAAAQABADzAAAAjQUAAAAA&#10;" filled="f" stroked="f">
              <v:textbox>
                <w:txbxContent>
                  <w:p w14:paraId="148ED792" w14:textId="2403E4C0" w:rsidR="00016E1F" w:rsidRPr="00E47866" w:rsidRDefault="000611BD" w:rsidP="00016E1F">
                    <w:pPr>
                      <w:rPr>
                        <w:rFonts w:ascii="Aptos SemiBold" w:hAnsi="Aptos SemiBold"/>
                        <w:color w:val="000000" w:themeColor="text1"/>
                        <w:spacing w:val="26"/>
                        <w:sz w:val="28"/>
                        <w:szCs w:val="28"/>
                      </w:rPr>
                    </w:pPr>
                    <w:r w:rsidRPr="00E47866">
                      <w:rPr>
                        <w:rFonts w:ascii="Aptos SemiBold" w:hAnsi="Aptos SemiBold"/>
                        <w:color w:val="000000" w:themeColor="text1"/>
                        <w:spacing w:val="26"/>
                        <w:sz w:val="28"/>
                        <w:szCs w:val="28"/>
                      </w:rPr>
                      <w:t xml:space="preserve">ISO 27001 </w:t>
                    </w:r>
                    <w:r w:rsidR="00016E1F" w:rsidRPr="00E47866">
                      <w:rPr>
                        <w:rFonts w:ascii="Aptos SemiBold" w:hAnsi="Aptos SemiBold"/>
                        <w:color w:val="000000" w:themeColor="text1"/>
                        <w:spacing w:val="26"/>
                        <w:sz w:val="28"/>
                        <w:szCs w:val="28"/>
                      </w:rPr>
                      <w:t>AUDIT PLAN</w:t>
                    </w:r>
                  </w:p>
                </w:txbxContent>
              </v:textbox>
              <w10:wrap type="square"/>
            </v:shape>
          </w:pict>
        </mc:Fallback>
      </mc:AlternateContent>
    </w:r>
    <w:r>
      <w:rPr>
        <w:noProof/>
      </w:rPr>
      <w:drawing>
        <wp:inline distT="0" distB="0" distL="0" distR="0" wp14:anchorId="2C53CA9C" wp14:editId="5C202421">
          <wp:extent cx="1881208" cy="338328"/>
          <wp:effectExtent l="0" t="0" r="5080" b="5080"/>
          <wp:docPr id="5078792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1881208" cy="338328"/>
                  </a:xfrm>
                  <a:prstGeom prst="rect">
                    <a:avLst/>
                  </a:prstGeom>
                </pic:spPr>
              </pic:pic>
            </a:graphicData>
          </a:graphic>
        </wp:inline>
      </w:drawing>
    </w:r>
  </w:p>
  <w:p w14:paraId="2BFA19F5" w14:textId="77777777" w:rsidR="00016E1F" w:rsidRPr="0014679F" w:rsidRDefault="00016E1F" w:rsidP="00016E1F">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58241" behindDoc="0" locked="0" layoutInCell="1" allowOverlap="1" wp14:anchorId="337011B3" wp14:editId="6D63D55E">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01863D6" id="Straight Connector 1" o:spid="_x0000_s1026" style="position:absolute;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064813"/>
    <w:multiLevelType w:val="hybridMultilevel"/>
    <w:tmpl w:val="63648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693CA6"/>
    <w:multiLevelType w:val="hybridMultilevel"/>
    <w:tmpl w:val="DCA43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4718FA"/>
    <w:multiLevelType w:val="hybridMultilevel"/>
    <w:tmpl w:val="B0FEB5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7CB4758"/>
    <w:multiLevelType w:val="hybridMultilevel"/>
    <w:tmpl w:val="9670B2AA"/>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33380473">
    <w:abstractNumId w:val="1"/>
  </w:num>
  <w:num w:numId="2" w16cid:durableId="23288884">
    <w:abstractNumId w:val="5"/>
  </w:num>
  <w:num w:numId="3" w16cid:durableId="10321934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79456437">
    <w:abstractNumId w:val="6"/>
  </w:num>
  <w:num w:numId="5" w16cid:durableId="1616016247">
    <w:abstractNumId w:val="4"/>
  </w:num>
  <w:num w:numId="6" w16cid:durableId="1672099307">
    <w:abstractNumId w:val="0"/>
  </w:num>
  <w:num w:numId="7" w16cid:durableId="253784963">
    <w:abstractNumId w:val="2"/>
  </w:num>
  <w:num w:numId="8" w16cid:durableId="525673750">
    <w:abstractNumId w:val="7"/>
  </w:num>
  <w:num w:numId="9" w16cid:durableId="15682239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16E1F"/>
    <w:rsid w:val="00030667"/>
    <w:rsid w:val="000414AA"/>
    <w:rsid w:val="000611BD"/>
    <w:rsid w:val="00075BCF"/>
    <w:rsid w:val="00083160"/>
    <w:rsid w:val="000844E8"/>
    <w:rsid w:val="00084540"/>
    <w:rsid w:val="000A13D0"/>
    <w:rsid w:val="000B18EA"/>
    <w:rsid w:val="000C697F"/>
    <w:rsid w:val="000E1BB5"/>
    <w:rsid w:val="000E2919"/>
    <w:rsid w:val="000E3670"/>
    <w:rsid w:val="000F759C"/>
    <w:rsid w:val="0010332D"/>
    <w:rsid w:val="00104633"/>
    <w:rsid w:val="00131947"/>
    <w:rsid w:val="001435B9"/>
    <w:rsid w:val="001439ED"/>
    <w:rsid w:val="00165033"/>
    <w:rsid w:val="00190632"/>
    <w:rsid w:val="001E73F7"/>
    <w:rsid w:val="0020521A"/>
    <w:rsid w:val="00217B02"/>
    <w:rsid w:val="002304BB"/>
    <w:rsid w:val="002369E2"/>
    <w:rsid w:val="00253DE8"/>
    <w:rsid w:val="00270C7C"/>
    <w:rsid w:val="00276C3C"/>
    <w:rsid w:val="002C12D1"/>
    <w:rsid w:val="002D7558"/>
    <w:rsid w:val="002F5135"/>
    <w:rsid w:val="002F55DA"/>
    <w:rsid w:val="0030043A"/>
    <w:rsid w:val="003036B6"/>
    <w:rsid w:val="00313B09"/>
    <w:rsid w:val="003339C9"/>
    <w:rsid w:val="00335A6B"/>
    <w:rsid w:val="0037573D"/>
    <w:rsid w:val="00382D93"/>
    <w:rsid w:val="003C158E"/>
    <w:rsid w:val="003D061B"/>
    <w:rsid w:val="004107D8"/>
    <w:rsid w:val="00434348"/>
    <w:rsid w:val="00445980"/>
    <w:rsid w:val="00453A09"/>
    <w:rsid w:val="00482D9C"/>
    <w:rsid w:val="00497EED"/>
    <w:rsid w:val="004A043E"/>
    <w:rsid w:val="004B484B"/>
    <w:rsid w:val="004C2FE1"/>
    <w:rsid w:val="004C50AD"/>
    <w:rsid w:val="004D30BD"/>
    <w:rsid w:val="004E41DE"/>
    <w:rsid w:val="004F08E0"/>
    <w:rsid w:val="004F3C95"/>
    <w:rsid w:val="004F5E8E"/>
    <w:rsid w:val="00506E16"/>
    <w:rsid w:val="00511B28"/>
    <w:rsid w:val="00516E29"/>
    <w:rsid w:val="00523DCE"/>
    <w:rsid w:val="005375E8"/>
    <w:rsid w:val="00560C3C"/>
    <w:rsid w:val="005618FA"/>
    <w:rsid w:val="00576157"/>
    <w:rsid w:val="005A23A4"/>
    <w:rsid w:val="005C5CA5"/>
    <w:rsid w:val="005D2BCE"/>
    <w:rsid w:val="005E19A9"/>
    <w:rsid w:val="005E1CFC"/>
    <w:rsid w:val="005E5519"/>
    <w:rsid w:val="005E6CA4"/>
    <w:rsid w:val="005F6C32"/>
    <w:rsid w:val="00600B2E"/>
    <w:rsid w:val="006052E5"/>
    <w:rsid w:val="00610638"/>
    <w:rsid w:val="00615E85"/>
    <w:rsid w:val="0062197D"/>
    <w:rsid w:val="00667E25"/>
    <w:rsid w:val="00677368"/>
    <w:rsid w:val="00684A28"/>
    <w:rsid w:val="00685DA8"/>
    <w:rsid w:val="00687524"/>
    <w:rsid w:val="00687538"/>
    <w:rsid w:val="006A2EEF"/>
    <w:rsid w:val="006B7E43"/>
    <w:rsid w:val="006D5F1B"/>
    <w:rsid w:val="006D74EB"/>
    <w:rsid w:val="00710999"/>
    <w:rsid w:val="00711936"/>
    <w:rsid w:val="00712A5D"/>
    <w:rsid w:val="0071393A"/>
    <w:rsid w:val="00714661"/>
    <w:rsid w:val="00715313"/>
    <w:rsid w:val="007162DF"/>
    <w:rsid w:val="00717420"/>
    <w:rsid w:val="00717985"/>
    <w:rsid w:val="007214A2"/>
    <w:rsid w:val="00724276"/>
    <w:rsid w:val="00727FA2"/>
    <w:rsid w:val="00740E63"/>
    <w:rsid w:val="00757230"/>
    <w:rsid w:val="007955CC"/>
    <w:rsid w:val="007A1ED0"/>
    <w:rsid w:val="007A7D19"/>
    <w:rsid w:val="007B22E4"/>
    <w:rsid w:val="007B6941"/>
    <w:rsid w:val="007C564C"/>
    <w:rsid w:val="007D2773"/>
    <w:rsid w:val="00827576"/>
    <w:rsid w:val="008615A7"/>
    <w:rsid w:val="008670B8"/>
    <w:rsid w:val="00873974"/>
    <w:rsid w:val="00887866"/>
    <w:rsid w:val="008A320F"/>
    <w:rsid w:val="008B6733"/>
    <w:rsid w:val="008C34D0"/>
    <w:rsid w:val="008D46DB"/>
    <w:rsid w:val="008E2FAF"/>
    <w:rsid w:val="009043B7"/>
    <w:rsid w:val="009067FC"/>
    <w:rsid w:val="00912138"/>
    <w:rsid w:val="0091750A"/>
    <w:rsid w:val="009310BC"/>
    <w:rsid w:val="00931CF9"/>
    <w:rsid w:val="00932F74"/>
    <w:rsid w:val="00941F20"/>
    <w:rsid w:val="009457E1"/>
    <w:rsid w:val="009520A8"/>
    <w:rsid w:val="009521A1"/>
    <w:rsid w:val="009649EE"/>
    <w:rsid w:val="0097052C"/>
    <w:rsid w:val="0097390E"/>
    <w:rsid w:val="00983BD7"/>
    <w:rsid w:val="00991804"/>
    <w:rsid w:val="009A3588"/>
    <w:rsid w:val="009A4B4A"/>
    <w:rsid w:val="009B2D1A"/>
    <w:rsid w:val="009B4F50"/>
    <w:rsid w:val="009D2E1A"/>
    <w:rsid w:val="009E012D"/>
    <w:rsid w:val="009E1E6C"/>
    <w:rsid w:val="009F4BD6"/>
    <w:rsid w:val="00A11F4C"/>
    <w:rsid w:val="00A175EA"/>
    <w:rsid w:val="00A47730"/>
    <w:rsid w:val="00A52A4A"/>
    <w:rsid w:val="00A960CB"/>
    <w:rsid w:val="00AA6395"/>
    <w:rsid w:val="00AB5CF3"/>
    <w:rsid w:val="00AC7446"/>
    <w:rsid w:val="00AD35C1"/>
    <w:rsid w:val="00AE0237"/>
    <w:rsid w:val="00AE3A01"/>
    <w:rsid w:val="00AF0EEC"/>
    <w:rsid w:val="00AF522B"/>
    <w:rsid w:val="00AF6C08"/>
    <w:rsid w:val="00B1675C"/>
    <w:rsid w:val="00B17384"/>
    <w:rsid w:val="00B3491F"/>
    <w:rsid w:val="00B35E76"/>
    <w:rsid w:val="00B47BDD"/>
    <w:rsid w:val="00B66631"/>
    <w:rsid w:val="00B67E9D"/>
    <w:rsid w:val="00B8777C"/>
    <w:rsid w:val="00B87DD4"/>
    <w:rsid w:val="00BA5A04"/>
    <w:rsid w:val="00BA69F4"/>
    <w:rsid w:val="00BA71C5"/>
    <w:rsid w:val="00BB1005"/>
    <w:rsid w:val="00BB3A6A"/>
    <w:rsid w:val="00BC65AC"/>
    <w:rsid w:val="00BD2076"/>
    <w:rsid w:val="00BD5497"/>
    <w:rsid w:val="00BE3428"/>
    <w:rsid w:val="00BF1539"/>
    <w:rsid w:val="00C065A0"/>
    <w:rsid w:val="00C107C7"/>
    <w:rsid w:val="00C2042B"/>
    <w:rsid w:val="00C333D7"/>
    <w:rsid w:val="00C337C6"/>
    <w:rsid w:val="00C47B86"/>
    <w:rsid w:val="00C66709"/>
    <w:rsid w:val="00CA43C6"/>
    <w:rsid w:val="00CC407B"/>
    <w:rsid w:val="00CC78EF"/>
    <w:rsid w:val="00CD1880"/>
    <w:rsid w:val="00CD1DBA"/>
    <w:rsid w:val="00CD24EB"/>
    <w:rsid w:val="00CD616C"/>
    <w:rsid w:val="00CE4B7A"/>
    <w:rsid w:val="00CF396F"/>
    <w:rsid w:val="00D038FB"/>
    <w:rsid w:val="00D3162B"/>
    <w:rsid w:val="00D31D69"/>
    <w:rsid w:val="00D50E83"/>
    <w:rsid w:val="00D67DBA"/>
    <w:rsid w:val="00D731B2"/>
    <w:rsid w:val="00DC39C4"/>
    <w:rsid w:val="00DD7223"/>
    <w:rsid w:val="00DE4CA0"/>
    <w:rsid w:val="00DE59AE"/>
    <w:rsid w:val="00DF1D9A"/>
    <w:rsid w:val="00DF5DF1"/>
    <w:rsid w:val="00E01925"/>
    <w:rsid w:val="00E06980"/>
    <w:rsid w:val="00E11DC4"/>
    <w:rsid w:val="00E22F8D"/>
    <w:rsid w:val="00E24B28"/>
    <w:rsid w:val="00E32AFA"/>
    <w:rsid w:val="00E362E3"/>
    <w:rsid w:val="00E37E26"/>
    <w:rsid w:val="00E4335E"/>
    <w:rsid w:val="00E435BE"/>
    <w:rsid w:val="00E44312"/>
    <w:rsid w:val="00E47866"/>
    <w:rsid w:val="00E568AD"/>
    <w:rsid w:val="00E659C9"/>
    <w:rsid w:val="00E74FF3"/>
    <w:rsid w:val="00E8410A"/>
    <w:rsid w:val="00E95EA4"/>
    <w:rsid w:val="00EB09CA"/>
    <w:rsid w:val="00EC40D1"/>
    <w:rsid w:val="00EC71D9"/>
    <w:rsid w:val="00ED1396"/>
    <w:rsid w:val="00ED244F"/>
    <w:rsid w:val="00ED79ED"/>
    <w:rsid w:val="00EF0889"/>
    <w:rsid w:val="00F01923"/>
    <w:rsid w:val="00F11B70"/>
    <w:rsid w:val="00F1275C"/>
    <w:rsid w:val="00F152F4"/>
    <w:rsid w:val="00F16618"/>
    <w:rsid w:val="00F21598"/>
    <w:rsid w:val="00F36A75"/>
    <w:rsid w:val="00F371D9"/>
    <w:rsid w:val="00F45B6C"/>
    <w:rsid w:val="00F56A57"/>
    <w:rsid w:val="00F603CA"/>
    <w:rsid w:val="00F80749"/>
    <w:rsid w:val="00F83B3E"/>
    <w:rsid w:val="00F976CD"/>
    <w:rsid w:val="00FB0D95"/>
    <w:rsid w:val="00FC0D26"/>
    <w:rsid w:val="00FE429F"/>
    <w:rsid w:val="00FF3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554324CC"/>
  <w15:docId w15:val="{D18419F2-8717-49A7-95E5-DD93523FC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016E1F"/>
    <w:rPr>
      <w:sz w:val="24"/>
      <w:szCs w:val="24"/>
    </w:rPr>
  </w:style>
  <w:style w:type="paragraph" w:styleId="Revision">
    <w:name w:val="Revision"/>
    <w:hidden/>
    <w:uiPriority w:val="99"/>
    <w:semiHidden/>
    <w:rsid w:val="000611BD"/>
    <w:rPr>
      <w:sz w:val="24"/>
      <w:szCs w:val="24"/>
    </w:rPr>
  </w:style>
  <w:style w:type="paragraph" w:customStyle="1" w:styleId="Default">
    <w:name w:val="Default"/>
    <w:rsid w:val="00E22F8D"/>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718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10" ma:contentTypeDescription="Create a new document." ma:contentTypeScope="" ma:versionID="803505259e45d15ba3b85389022f773c">
  <xsd:schema xmlns:xsd="http://www.w3.org/2001/XMLSchema" xmlns:xs="http://www.w3.org/2001/XMLSchema" xmlns:p="http://schemas.microsoft.com/office/2006/metadata/properties" xmlns:ns2="4f9256db-56f8-4b42-8de0-aec32659c952" targetNamespace="http://schemas.microsoft.com/office/2006/metadata/properties" ma:root="true" ma:fieldsID="9d27d13836a8b78a674a83e63aa9f6e7"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a113b2ed-c304-4591-a7c9-eb826bf95b1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f9256db-56f8-4b42-8de0-aec32659c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8680E1E-60E9-4DF9-B374-D1D5E7005A9E}"/>
</file>

<file path=customXml/itemProps2.xml><?xml version="1.0" encoding="utf-8"?>
<ds:datastoreItem xmlns:ds="http://schemas.openxmlformats.org/officeDocument/2006/customXml" ds:itemID="{C296F1C6-2F12-45C1-B077-DD1E39EB43D3}">
  <ds:schemaRefs>
    <ds:schemaRef ds:uri="http://schemas.microsoft.com/sharepoint/v3/contenttype/forms"/>
  </ds:schemaRefs>
</ds:datastoreItem>
</file>

<file path=customXml/itemProps3.xml><?xml version="1.0" encoding="utf-8"?>
<ds:datastoreItem xmlns:ds="http://schemas.openxmlformats.org/officeDocument/2006/customXml" ds:itemID="{9371DC02-1BB3-44F5-9880-725D03389E93}">
  <ds:schemaRefs>
    <ds:schemaRef ds:uri="http://purl.org/dc/elements/1.1/"/>
    <ds:schemaRef ds:uri="http://schemas.microsoft.com/office/2006/metadata/properties"/>
    <ds:schemaRef ds:uri="http://schemas.microsoft.com/office/2006/documentManagement/types"/>
    <ds:schemaRef ds:uri="4f9256db-56f8-4b42-8de0-aec32659c952"/>
    <ds:schemaRef ds:uri="http://schemas.openxmlformats.org/package/2006/metadata/core-properties"/>
    <ds:schemaRef ds:uri="http://schemas.microsoft.com/office/infopath/2007/PartnerControls"/>
    <ds:schemaRef ds:uri="http://www.w3.org/XML/1998/namespace"/>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1143</Words>
  <Characters>6301</Characters>
  <Application>Microsoft Office Word</Application>
  <DocSecurity>0</DocSecurity>
  <Lines>254</Lines>
  <Paragraphs>141</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subject/>
  <dc:creator>Joseph Hill</dc:creator>
  <cp:keywords/>
  <cp:lastModifiedBy>Dale McCune</cp:lastModifiedBy>
  <cp:revision>4</cp:revision>
  <cp:lastPrinted>2015-08-18T19:41:00Z</cp:lastPrinted>
  <dcterms:created xsi:type="dcterms:W3CDTF">2026-01-16T18:40:00Z</dcterms:created>
  <dcterms:modified xsi:type="dcterms:W3CDTF">2026-04-16T16:08:00Z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6100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ies>
</file>